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Внутриквартальный сквер на Загородном пр., д.28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252.9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151.7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