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29" w:rsidRDefault="00DE6829" w:rsidP="00B62620">
      <w:pPr>
        <w:pStyle w:val="10"/>
        <w:rPr>
          <w:rFonts w:cs="Times New Roman"/>
          <w:b/>
          <w:lang w:val="ru-RU"/>
        </w:rPr>
      </w:pPr>
    </w:p>
    <w:p w:rsidR="00B62620" w:rsidRDefault="007152F2" w:rsidP="00DE6829">
      <w:pPr>
        <w:pStyle w:val="10"/>
        <w:jc w:val="center"/>
        <w:rPr>
          <w:rStyle w:val="1"/>
          <w:b/>
          <w:bCs/>
          <w:lang w:val="ru-RU"/>
        </w:rPr>
      </w:pPr>
      <w:r w:rsidRPr="00C873DA">
        <w:rPr>
          <w:rFonts w:cs="Times New Roman"/>
          <w:b/>
          <w:lang w:val="ru-RU"/>
        </w:rPr>
        <w:t>Подпрограмм</w:t>
      </w:r>
      <w:r w:rsidR="003C78BB" w:rsidRPr="00C873DA">
        <w:rPr>
          <w:rFonts w:cs="Times New Roman"/>
          <w:b/>
          <w:lang w:val="ru-RU"/>
        </w:rPr>
        <w:t>а</w:t>
      </w:r>
      <w:r w:rsidRPr="00C873DA">
        <w:rPr>
          <w:rFonts w:cs="Times New Roman"/>
          <w:b/>
          <w:lang w:val="ru-RU"/>
        </w:rPr>
        <w:t xml:space="preserve"> №</w:t>
      </w:r>
      <w:r w:rsidR="002E061C" w:rsidRPr="00C873DA">
        <w:rPr>
          <w:rFonts w:cs="Times New Roman"/>
          <w:b/>
          <w:lang w:val="ru-RU"/>
        </w:rPr>
        <w:t>2</w:t>
      </w:r>
      <w:r w:rsidRPr="00C873DA">
        <w:rPr>
          <w:rFonts w:cs="Times New Roman"/>
          <w:b/>
          <w:lang w:val="ru-RU"/>
        </w:rPr>
        <w:t xml:space="preserve"> </w:t>
      </w:r>
      <w:r w:rsidR="00B62620" w:rsidRPr="00C873DA">
        <w:rPr>
          <w:rFonts w:cs="Times New Roman"/>
          <w:b/>
          <w:lang w:val="ru-RU"/>
        </w:rPr>
        <w:t>«</w:t>
      </w:r>
      <w:r w:rsidR="00542D7B" w:rsidRPr="00C873DA">
        <w:rPr>
          <w:rStyle w:val="1"/>
          <w:b/>
          <w:bCs/>
          <w:lang w:val="ru-RU"/>
        </w:rPr>
        <w:t>Размещение, содержание и</w:t>
      </w:r>
      <w:r w:rsidR="00542D7B">
        <w:rPr>
          <w:rStyle w:val="1"/>
          <w:b/>
          <w:bCs/>
          <w:lang w:val="ru-RU"/>
        </w:rPr>
        <w:t xml:space="preserve"> ремонт ограждений газонных</w:t>
      </w:r>
      <w:r w:rsidR="00B62620" w:rsidRPr="00460151">
        <w:rPr>
          <w:rStyle w:val="1"/>
          <w:b/>
          <w:bCs/>
          <w:lang w:val="ru-RU"/>
        </w:rPr>
        <w:t>»</w:t>
      </w:r>
    </w:p>
    <w:p w:rsidR="00DE6829" w:rsidRPr="00460151" w:rsidRDefault="00DE6829" w:rsidP="00DE6829">
      <w:pPr>
        <w:pStyle w:val="10"/>
        <w:jc w:val="center"/>
        <w:rPr>
          <w:rStyle w:val="1"/>
          <w:b/>
          <w:bCs/>
          <w:lang w:val="ru-RU"/>
        </w:rPr>
      </w:pPr>
    </w:p>
    <w:p w:rsidR="00A56E17" w:rsidRDefault="00A56E17" w:rsidP="00DE68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5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E6829" w:rsidRPr="00460151" w:rsidRDefault="00DE6829" w:rsidP="00DE68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56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7655"/>
      </w:tblGrid>
      <w:tr w:rsidR="00075DD5" w:rsidRPr="007152F2" w:rsidTr="00496527">
        <w:tc>
          <w:tcPr>
            <w:tcW w:w="3301" w:type="dxa"/>
          </w:tcPr>
          <w:p w:rsidR="00075DD5" w:rsidRPr="00791C50" w:rsidRDefault="00075DD5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075DD5" w:rsidRPr="00C873DA" w:rsidRDefault="00542D7B" w:rsidP="005E2279">
            <w:pPr>
              <w:pStyle w:val="10"/>
              <w:jc w:val="both"/>
              <w:rPr>
                <w:rStyle w:val="1"/>
                <w:rFonts w:cs="Times New Roman"/>
                <w:bCs/>
                <w:lang w:val="ru-RU"/>
              </w:rPr>
            </w:pPr>
            <w:r w:rsidRPr="00C873DA">
              <w:rPr>
                <w:rStyle w:val="1"/>
                <w:bCs/>
                <w:lang w:val="ru-RU"/>
              </w:rPr>
              <w:t xml:space="preserve">Размещение, содержание и ремонт ограждений газонных </w:t>
            </w:r>
          </w:p>
        </w:tc>
      </w:tr>
      <w:tr w:rsidR="00075DD5" w:rsidRPr="007152F2" w:rsidTr="00496527">
        <w:tc>
          <w:tcPr>
            <w:tcW w:w="3301" w:type="dxa"/>
          </w:tcPr>
          <w:p w:rsidR="00075DD5" w:rsidRPr="00791C50" w:rsidRDefault="00075DD5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55" w:type="dxa"/>
            <w:shd w:val="clear" w:color="auto" w:fill="auto"/>
          </w:tcPr>
          <w:p w:rsidR="00075DD5" w:rsidRPr="00C873DA" w:rsidRDefault="00971E4A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DA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873968" w:rsidRPr="00C87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3DA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C873D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C873D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075DD5" w:rsidRPr="007152F2" w:rsidTr="00496527">
        <w:tc>
          <w:tcPr>
            <w:tcW w:w="3301" w:type="dxa"/>
          </w:tcPr>
          <w:p w:rsidR="00075DD5" w:rsidRPr="00791C50" w:rsidRDefault="00907261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 w:rsidR="00075DD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75DD5"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075DD5" w:rsidRPr="007152F2" w:rsidRDefault="00EB3C9E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075DD5" w:rsidRPr="007152F2" w:rsidTr="00496527">
        <w:tc>
          <w:tcPr>
            <w:tcW w:w="3301" w:type="dxa"/>
          </w:tcPr>
          <w:p w:rsidR="00075DD5" w:rsidRPr="00791C50" w:rsidRDefault="00075DD5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075DD5" w:rsidRPr="003B41EB" w:rsidRDefault="007B33FD" w:rsidP="00C77B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благоустройства</w:t>
            </w:r>
            <w:r w:rsidR="00EB3C9E" w:rsidRPr="00EB3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Местной Администрации </w:t>
            </w:r>
            <w:r w:rsidR="00C873DA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="00C873DA" w:rsidRPr="00EB3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3C9E" w:rsidRPr="00EB3C9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округ Владимирский округ.</w:t>
            </w:r>
          </w:p>
        </w:tc>
      </w:tr>
      <w:tr w:rsidR="00EB3C9E" w:rsidRPr="007152F2" w:rsidTr="00496527">
        <w:tc>
          <w:tcPr>
            <w:tcW w:w="3301" w:type="dxa"/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EB3C9E" w:rsidRPr="003B41EB" w:rsidRDefault="00EB3C9E" w:rsidP="00C77B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EB3C9E" w:rsidRPr="007152F2" w:rsidTr="00496527">
        <w:tc>
          <w:tcPr>
            <w:tcW w:w="3301" w:type="dxa"/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EB3C9E" w:rsidRPr="003B41EB" w:rsidRDefault="00EB3C9E" w:rsidP="00C77B1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адлежащего содержания территории муниципального образования и объектов благоустройства, п</w:t>
            </w: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качества территорий муниципального образования за счет сохранения, создания, установки, реконструкции и ремонта объектов благоустройства</w:t>
            </w:r>
          </w:p>
        </w:tc>
      </w:tr>
      <w:tr w:rsidR="00EB3C9E" w:rsidRPr="007152F2" w:rsidTr="00496527">
        <w:tc>
          <w:tcPr>
            <w:tcW w:w="3301" w:type="dxa"/>
          </w:tcPr>
          <w:p w:rsidR="00EB3C9E" w:rsidRPr="00791C50" w:rsidRDefault="00EB3C9E" w:rsidP="004965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655" w:type="dxa"/>
            <w:shd w:val="clear" w:color="auto" w:fill="auto"/>
          </w:tcPr>
          <w:p w:rsidR="00EB3C9E" w:rsidRPr="00F665B8" w:rsidRDefault="00496527" w:rsidP="00C77B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27">
              <w:rPr>
                <w:rFonts w:ascii="Times New Roman" w:hAnsi="Times New Roman" w:cs="Times New Roman"/>
                <w:sz w:val="24"/>
                <w:szCs w:val="24"/>
              </w:rPr>
              <w:t>Процент исполнения мероприятий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EB3C9E" w:rsidRPr="003B41EB" w:rsidRDefault="00EB3C9E" w:rsidP="009D31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6527" w:rsidRPr="00496527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9D31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6527" w:rsidRPr="00496527">
              <w:rPr>
                <w:rFonts w:ascii="Times New Roman" w:hAnsi="Times New Roman" w:cs="Times New Roman"/>
                <w:sz w:val="24"/>
                <w:szCs w:val="24"/>
              </w:rPr>
              <w:t>, содержани</w:t>
            </w:r>
            <w:r w:rsidR="009D31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6527" w:rsidRPr="00496527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ограждений газонных</w:t>
            </w:r>
            <w:r w:rsidR="009D3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C9E" w:rsidRPr="007152F2" w:rsidTr="00496527">
        <w:tc>
          <w:tcPr>
            <w:tcW w:w="3301" w:type="dxa"/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EB3C9E" w:rsidRPr="007152F2" w:rsidRDefault="00EB3C9E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90726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программы 20</w:t>
            </w:r>
            <w:r w:rsidR="00344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EB3C9E" w:rsidRPr="007152F2" w:rsidTr="00496527">
        <w:tc>
          <w:tcPr>
            <w:tcW w:w="3301" w:type="dxa"/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EB3C9E" w:rsidRPr="007152F2" w:rsidRDefault="00EB3C9E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B3C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Проведение работ по </w:t>
            </w:r>
            <w:r w:rsidR="00836A7A">
              <w:rPr>
                <w:rFonts w:ascii="Times New Roman" w:hAnsi="Times New Roman" w:cs="Times New Roman"/>
                <w:sz w:val="24"/>
                <w:szCs w:val="24"/>
              </w:rPr>
              <w:t>размещению, содержанию и ремонту ограждений газонных</w:t>
            </w:r>
          </w:p>
        </w:tc>
      </w:tr>
      <w:tr w:rsidR="00EB3C9E" w:rsidRPr="007152F2" w:rsidTr="00496527">
        <w:tc>
          <w:tcPr>
            <w:tcW w:w="3301" w:type="dxa"/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55" w:type="dxa"/>
            <w:shd w:val="clear" w:color="auto" w:fill="auto"/>
          </w:tcPr>
          <w:p w:rsidR="00EB3C9E" w:rsidRPr="007A5732" w:rsidRDefault="00EB3C9E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34480E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1861,5</w:t>
            </w:r>
            <w:r w:rsidR="004F14E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EB3C9E" w:rsidRPr="007A5732" w:rsidRDefault="00EB3C9E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</w:t>
            </w:r>
            <w:r w:rsidR="0034480E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34480E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1861,5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EB3C9E" w:rsidRPr="007152F2" w:rsidRDefault="00EB3C9E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т-Петербурга муниципальный округ </w:t>
            </w:r>
            <w:r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C9E" w:rsidRPr="007152F2" w:rsidTr="00496527">
        <w:tc>
          <w:tcPr>
            <w:tcW w:w="3301" w:type="dxa"/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55" w:type="dxa"/>
            <w:shd w:val="clear" w:color="auto" w:fill="auto"/>
          </w:tcPr>
          <w:p w:rsidR="00EB3C9E" w:rsidRPr="00DD6616" w:rsidRDefault="00EB3C9E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 обеспеченности территории</w:t>
            </w: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объектами благоустройства</w:t>
            </w:r>
          </w:p>
        </w:tc>
      </w:tr>
      <w:tr w:rsidR="00EB3C9E" w:rsidRPr="007152F2" w:rsidTr="00496527">
        <w:tc>
          <w:tcPr>
            <w:tcW w:w="3301" w:type="dxa"/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7655" w:type="dxa"/>
            <w:shd w:val="clear" w:color="auto" w:fill="auto"/>
          </w:tcPr>
          <w:p w:rsidR="00EB3C9E" w:rsidRPr="000E127C" w:rsidRDefault="00971E4A" w:rsidP="00C77B1B">
            <w:pPr>
              <w:pStyle w:val="10"/>
              <w:jc w:val="both"/>
              <w:rPr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EB3C9E" w:rsidRPr="00EB3C9E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6EEC" w:rsidRDefault="00AE6EEC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7427" w:rsidRDefault="00907427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496527">
      <w:pPr>
        <w:pStyle w:val="a5"/>
        <w:pageBreakBefore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Благоустройство территорий внутригородского муниципального образования Санкт-Петербурга муниципальный округ Владимирский округ (далее - муниципальное образование и Владимирский округ) является одним из наиболее эффективных инструментов повышения привлекательности для проживания, работы и проведения свободного времени для жителей муниципального образования.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преобладает историческая жилая застройка, с небольшими внутри</w:t>
      </w:r>
      <w:r w:rsidR="00836A7A">
        <w:rPr>
          <w:rFonts w:ascii="Times New Roman" w:hAnsi="Times New Roman" w:cs="Times New Roman"/>
          <w:color w:val="000000"/>
          <w:sz w:val="24"/>
          <w:szCs w:val="24"/>
        </w:rPr>
        <w:t xml:space="preserve">квартальными </w:t>
      </w:r>
      <w:r w:rsidRPr="00770FB4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территориями, скверами,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</w:t>
      </w:r>
      <w:r w:rsidR="00836A7A">
        <w:rPr>
          <w:rFonts w:ascii="Times New Roman" w:hAnsi="Times New Roman" w:cs="Times New Roman"/>
          <w:color w:val="000000"/>
          <w:sz w:val="24"/>
          <w:szCs w:val="24"/>
        </w:rPr>
        <w:t xml:space="preserve">внутриквартальных </w:t>
      </w:r>
      <w:r w:rsidRPr="00770FB4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территориях комфортные условия для отдыха. 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Красивое обрамление газонными ограждениями детских и спортивных площадок, газонов и других элементов благоустройства создаёт более привлекательный и ухоженный вид данных объектов.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Учитывая состояние внутри</w:t>
      </w:r>
      <w:r w:rsidR="00836A7A">
        <w:rPr>
          <w:rFonts w:ascii="Times New Roman" w:hAnsi="Times New Roman" w:cs="Times New Roman"/>
          <w:color w:val="000000"/>
          <w:sz w:val="24"/>
          <w:szCs w:val="24"/>
        </w:rPr>
        <w:t xml:space="preserve">квартальных </w:t>
      </w:r>
      <w:r w:rsidRPr="00770FB4">
        <w:rPr>
          <w:rFonts w:ascii="Times New Roman" w:hAnsi="Times New Roman" w:cs="Times New Roman"/>
          <w:color w:val="000000"/>
          <w:sz w:val="24"/>
          <w:szCs w:val="24"/>
        </w:rPr>
        <w:t>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нормальных условий для проживания граждан. 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 w:rsidR="00907261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180F" w:rsidRPr="007B180F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36A7A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7B180F">
        <w:rPr>
          <w:rFonts w:ascii="Times New Roman" w:hAnsi="Times New Roman" w:cs="Times New Roman"/>
          <w:sz w:val="24"/>
          <w:szCs w:val="24"/>
        </w:rPr>
        <w:t>п</w:t>
      </w:r>
      <w:r w:rsidR="007B180F" w:rsidRPr="007B180F">
        <w:rPr>
          <w:rFonts w:ascii="Times New Roman" w:hAnsi="Times New Roman" w:cs="Times New Roman"/>
          <w:color w:val="000000"/>
          <w:sz w:val="24"/>
          <w:szCs w:val="24"/>
        </w:rPr>
        <w:t>овышение уровня благоустройства, комфортности и безопасности городской среды</w:t>
      </w:r>
      <w:r w:rsidR="007B180F" w:rsidRPr="007B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180F" w:rsidRPr="007B180F" w:rsidRDefault="007B180F" w:rsidP="007B180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>беспечение надлежащего содержания территории муниципального образования и объектов благоустройства;</w:t>
      </w:r>
    </w:p>
    <w:p w:rsidR="003520E8" w:rsidRDefault="007B180F" w:rsidP="007B180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качества территории муниципального образования за счет </w:t>
      </w:r>
      <w:r w:rsidR="00836A7A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размещения, сохранения 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>и ремонта объектов благоустройства.</w:t>
      </w:r>
    </w:p>
    <w:p w:rsidR="007B180F" w:rsidRDefault="007B180F" w:rsidP="007B180F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54A4" w:rsidRDefault="007152F2" w:rsidP="00AE6EEC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34480E">
        <w:rPr>
          <w:rFonts w:ascii="Times New Roman" w:hAnsi="Times New Roman" w:cs="Times New Roman"/>
          <w:sz w:val="24"/>
          <w:szCs w:val="24"/>
        </w:rPr>
        <w:t>разработана на период 2020</w:t>
      </w:r>
      <w:r w:rsidR="009074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E6EEC">
        <w:rPr>
          <w:rFonts w:ascii="Times New Roman" w:hAnsi="Times New Roman" w:cs="Times New Roman"/>
          <w:sz w:val="24"/>
          <w:szCs w:val="24"/>
        </w:rPr>
        <w:t>.</w:t>
      </w: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958AE" w:rsidRDefault="00B958AE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</w:rPr>
      </w:pPr>
    </w:p>
    <w:p w:rsidR="007152F2" w:rsidRPr="00C77B1B" w:rsidRDefault="003454A4" w:rsidP="00496527">
      <w:pPr>
        <w:pStyle w:val="a5"/>
        <w:pageBreakBefore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C77B1B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7152F2" w:rsidRPr="00C77B1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 w:rsidRPr="00C77B1B"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 w:rsidRPr="00C77B1B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C77B1B" w:rsidRDefault="007152F2" w:rsidP="007152F2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85A20" w:rsidRPr="00C77B1B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C77B1B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C77B1B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C77B1B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DB7108" w:rsidRPr="00C77B1B">
        <w:rPr>
          <w:rStyle w:val="1"/>
          <w:rFonts w:ascii="Times New Roman" w:hAnsi="Times New Roman" w:cs="Times New Roman"/>
          <w:b/>
          <w:bCs/>
          <w:sz w:val="24"/>
          <w:szCs w:val="24"/>
        </w:rPr>
        <w:t>Размещение, содержание и ремонт ограждений газонных</w:t>
      </w:r>
      <w:r w:rsidR="000A220C" w:rsidRPr="00C77B1B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5A20" w:rsidRPr="00CC7DC1" w:rsidRDefault="00A85A20" w:rsidP="00910B26">
      <w:pPr>
        <w:pStyle w:val="a5"/>
        <w:ind w:firstLine="708"/>
        <w:jc w:val="both"/>
        <w:rPr>
          <w:rFonts w:ascii="Times New Roman" w:hAnsi="Times New Roman" w:cs="Times New Roman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3231"/>
        <w:gridCol w:w="1345"/>
        <w:gridCol w:w="895"/>
        <w:gridCol w:w="895"/>
        <w:gridCol w:w="2423"/>
        <w:gridCol w:w="1255"/>
      </w:tblGrid>
      <w:tr w:rsidR="00FF2242" w:rsidRPr="00AA19C9" w:rsidTr="00AA19C9">
        <w:trPr>
          <w:cantSplit/>
          <w:trHeight w:val="482"/>
          <w:tblHeader/>
        </w:trPr>
        <w:tc>
          <w:tcPr>
            <w:tcW w:w="567" w:type="dxa"/>
            <w:vMerge w:val="restart"/>
          </w:tcPr>
          <w:p w:rsidR="003454A4" w:rsidRPr="00AA19C9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 xml:space="preserve">№ </w:t>
            </w:r>
            <w:proofErr w:type="gramStart"/>
            <w:r w:rsidRPr="00AA19C9">
              <w:rPr>
                <w:sz w:val="20"/>
                <w:szCs w:val="20"/>
              </w:rPr>
              <w:t>п</w:t>
            </w:r>
            <w:proofErr w:type="gramEnd"/>
            <w:r w:rsidRPr="00AA19C9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</w:tcPr>
          <w:p w:rsidR="003454A4" w:rsidRPr="00AA19C9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</w:tcPr>
          <w:p w:rsidR="003454A4" w:rsidRPr="00AA19C9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3454A4" w:rsidRPr="00AA19C9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>Срок</w:t>
            </w:r>
          </w:p>
        </w:tc>
        <w:tc>
          <w:tcPr>
            <w:tcW w:w="3686" w:type="dxa"/>
            <w:vMerge w:val="restart"/>
          </w:tcPr>
          <w:p w:rsidR="003454A4" w:rsidRPr="00AA19C9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843" w:type="dxa"/>
            <w:vMerge w:val="restart"/>
          </w:tcPr>
          <w:p w:rsidR="003454A4" w:rsidRPr="00AA19C9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AA19C9" w:rsidTr="00AA19C9">
        <w:trPr>
          <w:cantSplit/>
          <w:trHeight w:val="483"/>
          <w:tblHeader/>
        </w:trPr>
        <w:tc>
          <w:tcPr>
            <w:tcW w:w="567" w:type="dxa"/>
            <w:vMerge/>
          </w:tcPr>
          <w:p w:rsidR="003454A4" w:rsidRPr="00AA19C9" w:rsidRDefault="003454A4" w:rsidP="00075DD5">
            <w:pPr>
              <w:pStyle w:val="ConsPlusNormal"/>
              <w:jc w:val="center"/>
            </w:pPr>
          </w:p>
        </w:tc>
        <w:tc>
          <w:tcPr>
            <w:tcW w:w="4961" w:type="dxa"/>
            <w:vMerge/>
          </w:tcPr>
          <w:p w:rsidR="003454A4" w:rsidRPr="00AA19C9" w:rsidRDefault="003454A4" w:rsidP="00075DD5">
            <w:pPr>
              <w:pStyle w:val="ConsPlusNormal"/>
              <w:jc w:val="center"/>
            </w:pPr>
          </w:p>
        </w:tc>
        <w:tc>
          <w:tcPr>
            <w:tcW w:w="1985" w:type="dxa"/>
            <w:vMerge/>
          </w:tcPr>
          <w:p w:rsidR="003454A4" w:rsidRPr="00AA19C9" w:rsidRDefault="003454A4" w:rsidP="00075DD5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454A4" w:rsidRPr="00AA19C9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5" w:type="dxa"/>
          </w:tcPr>
          <w:p w:rsidR="003454A4" w:rsidRPr="00AA19C9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686" w:type="dxa"/>
            <w:vMerge/>
          </w:tcPr>
          <w:p w:rsidR="003454A4" w:rsidRPr="00AA19C9" w:rsidRDefault="003454A4" w:rsidP="00075DD5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3454A4" w:rsidRPr="00AA19C9" w:rsidRDefault="003454A4" w:rsidP="00075DD5">
            <w:pPr>
              <w:pStyle w:val="ConsPlusNormal"/>
              <w:jc w:val="center"/>
            </w:pPr>
          </w:p>
        </w:tc>
      </w:tr>
      <w:tr w:rsidR="00AE6EEC" w:rsidRPr="00AA19C9" w:rsidTr="00AA19C9">
        <w:trPr>
          <w:cantSplit/>
          <w:trHeight w:val="299"/>
          <w:tblHeader/>
        </w:trPr>
        <w:tc>
          <w:tcPr>
            <w:tcW w:w="15593" w:type="dxa"/>
            <w:gridSpan w:val="7"/>
          </w:tcPr>
          <w:p w:rsidR="00AE6EEC" w:rsidRPr="00AA19C9" w:rsidRDefault="00AE6EEC" w:rsidP="00FF2242">
            <w:pPr>
              <w:pStyle w:val="ConsPlusNormal"/>
            </w:pPr>
            <w:r w:rsidRPr="00AA19C9">
              <w:t xml:space="preserve">Цель: </w:t>
            </w:r>
            <w:r w:rsidRPr="00AA19C9">
              <w:rPr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AE6EEC" w:rsidRPr="00AA19C9" w:rsidTr="00AA19C9">
        <w:trPr>
          <w:cantSplit/>
          <w:trHeight w:val="299"/>
          <w:tblHeader/>
        </w:trPr>
        <w:tc>
          <w:tcPr>
            <w:tcW w:w="15593" w:type="dxa"/>
            <w:gridSpan w:val="7"/>
          </w:tcPr>
          <w:p w:rsidR="00AE6EEC" w:rsidRPr="00AA19C9" w:rsidRDefault="00AE6EEC" w:rsidP="00FF2242">
            <w:pPr>
              <w:pStyle w:val="ConsPlusNormal"/>
              <w:rPr>
                <w:color w:val="000000"/>
              </w:rPr>
            </w:pPr>
            <w:r w:rsidRPr="00AA19C9">
              <w:t xml:space="preserve">Задача: </w:t>
            </w:r>
            <w:r w:rsidRPr="00AA19C9">
              <w:rPr>
                <w:color w:val="000000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      </w:r>
          </w:p>
        </w:tc>
      </w:tr>
      <w:tr w:rsidR="00FF2242" w:rsidRPr="00AA19C9" w:rsidTr="00AA19C9">
        <w:trPr>
          <w:cantSplit/>
          <w:trHeight w:val="299"/>
          <w:tblHeader/>
        </w:trPr>
        <w:tc>
          <w:tcPr>
            <w:tcW w:w="567" w:type="dxa"/>
          </w:tcPr>
          <w:p w:rsidR="003454A4" w:rsidRPr="00AA19C9" w:rsidRDefault="003454A4" w:rsidP="003454A4">
            <w:pPr>
              <w:pStyle w:val="ConsPlusNormal"/>
              <w:jc w:val="center"/>
            </w:pPr>
            <w:r w:rsidRPr="00AA19C9">
              <w:t>1</w:t>
            </w:r>
          </w:p>
        </w:tc>
        <w:tc>
          <w:tcPr>
            <w:tcW w:w="4961" w:type="dxa"/>
          </w:tcPr>
          <w:p w:rsidR="003454A4" w:rsidRPr="00AA19C9" w:rsidRDefault="0060009B" w:rsidP="00DB7108">
            <w:pPr>
              <w:pStyle w:val="ConsPlusNormal"/>
              <w:rPr>
                <w:highlight w:val="yellow"/>
              </w:rPr>
            </w:pPr>
            <w:r w:rsidRPr="00AA19C9">
              <w:t xml:space="preserve">Проведение работ по </w:t>
            </w:r>
            <w:r w:rsidR="00DB7108" w:rsidRPr="00AA19C9">
              <w:t>размещению, содержанию и ремонту ограждений газонных</w:t>
            </w:r>
          </w:p>
        </w:tc>
        <w:tc>
          <w:tcPr>
            <w:tcW w:w="1985" w:type="dxa"/>
          </w:tcPr>
          <w:p w:rsidR="00FB5A32" w:rsidRPr="00AA19C9" w:rsidRDefault="00FB5A32" w:rsidP="00FB5A32">
            <w:pPr>
              <w:pStyle w:val="ConsPlusNormal"/>
            </w:pPr>
            <w:r w:rsidRPr="00AA19C9">
              <w:t>Отдел благоустройства</w:t>
            </w:r>
          </w:p>
          <w:p w:rsidR="003454A4" w:rsidRPr="00AA19C9" w:rsidRDefault="003454A4" w:rsidP="00FF2242">
            <w:pPr>
              <w:pStyle w:val="ConsPlusNormal"/>
            </w:pPr>
          </w:p>
        </w:tc>
        <w:tc>
          <w:tcPr>
            <w:tcW w:w="1276" w:type="dxa"/>
          </w:tcPr>
          <w:p w:rsidR="003454A4" w:rsidRPr="00AA19C9" w:rsidRDefault="00AE6EEC" w:rsidP="00FF2242">
            <w:pPr>
              <w:pStyle w:val="ConsPlusNormal"/>
            </w:pPr>
            <w:r w:rsidRPr="00AA19C9">
              <w:t>20</w:t>
            </w:r>
            <w:r w:rsidR="00896129" w:rsidRPr="00AA19C9">
              <w:t>20</w:t>
            </w:r>
          </w:p>
          <w:p w:rsidR="00AE6EEC" w:rsidRPr="00AA19C9" w:rsidRDefault="00AE6EEC" w:rsidP="00FF2242">
            <w:pPr>
              <w:pStyle w:val="ConsPlusNormal"/>
            </w:pPr>
            <w:r w:rsidRPr="00AA19C9">
              <w:t>(май)</w:t>
            </w:r>
          </w:p>
        </w:tc>
        <w:tc>
          <w:tcPr>
            <w:tcW w:w="1275" w:type="dxa"/>
          </w:tcPr>
          <w:p w:rsidR="003454A4" w:rsidRPr="00AA19C9" w:rsidRDefault="00AE6EEC" w:rsidP="00FF2242">
            <w:pPr>
              <w:pStyle w:val="ConsPlusNormal"/>
            </w:pPr>
            <w:r w:rsidRPr="00AA19C9">
              <w:t>20</w:t>
            </w:r>
            <w:r w:rsidR="00896129" w:rsidRPr="00AA19C9">
              <w:t>20</w:t>
            </w:r>
          </w:p>
          <w:p w:rsidR="00AE6EEC" w:rsidRPr="00AA19C9" w:rsidRDefault="00AE6EEC" w:rsidP="00FF2242">
            <w:pPr>
              <w:pStyle w:val="ConsPlusNormal"/>
            </w:pPr>
            <w:r w:rsidRPr="00AA19C9">
              <w:t>(октябрь)</w:t>
            </w:r>
          </w:p>
        </w:tc>
        <w:tc>
          <w:tcPr>
            <w:tcW w:w="3686" w:type="dxa"/>
          </w:tcPr>
          <w:p w:rsidR="003454A4" w:rsidRPr="00AA19C9" w:rsidRDefault="003454A4" w:rsidP="00C77B1B">
            <w:pPr>
              <w:pStyle w:val="ConsPlusNormal"/>
              <w:jc w:val="both"/>
            </w:pPr>
            <w:r w:rsidRPr="00AA19C9">
              <w:rPr>
                <w:color w:val="000000"/>
              </w:rPr>
              <w:t>Повышение обеспеченности территории муниципального образования объектами благоустройства</w:t>
            </w:r>
          </w:p>
        </w:tc>
        <w:tc>
          <w:tcPr>
            <w:tcW w:w="1843" w:type="dxa"/>
          </w:tcPr>
          <w:p w:rsidR="003454A4" w:rsidRPr="00AA19C9" w:rsidRDefault="003454A4" w:rsidP="00C77B1B">
            <w:pPr>
              <w:pStyle w:val="ConsPlusNormal"/>
              <w:jc w:val="both"/>
            </w:pPr>
            <w:r w:rsidRPr="00AA19C9">
              <w:t>Включение в адресную программу следующего года</w:t>
            </w:r>
          </w:p>
        </w:tc>
      </w:tr>
    </w:tbl>
    <w:p w:rsidR="00600CBA" w:rsidRDefault="00600CBA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CC7DC1" w:rsidRPr="00C77B1B" w:rsidRDefault="00CC7DC1" w:rsidP="00CC7DC1">
      <w:pPr>
        <w:pStyle w:val="ConsPlusNormal"/>
        <w:jc w:val="center"/>
        <w:rPr>
          <w:b/>
          <w:bCs/>
        </w:rPr>
      </w:pPr>
      <w:r w:rsidRPr="00C77B1B">
        <w:rPr>
          <w:b/>
          <w:bCs/>
        </w:rPr>
        <w:t>5. Сведения о целевых показателях (индикаторах) муниципальной подпрограммы «Установка, содержание и ремонт ограждений газонов» и их значениях</w:t>
      </w:r>
    </w:p>
    <w:p w:rsidR="00CC7DC1" w:rsidRPr="002730D7" w:rsidRDefault="00CC7DC1" w:rsidP="00CC7DC1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513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"/>
        <w:gridCol w:w="3294"/>
        <w:gridCol w:w="3204"/>
        <w:gridCol w:w="733"/>
        <w:gridCol w:w="733"/>
        <w:gridCol w:w="1001"/>
        <w:gridCol w:w="1216"/>
      </w:tblGrid>
      <w:tr w:rsidR="00CC7DC1" w:rsidRPr="00AA19C9" w:rsidTr="00AA19C9">
        <w:trPr>
          <w:cantSplit/>
          <w:trHeight w:val="588"/>
          <w:tblHeader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DC1" w:rsidRPr="00AA19C9" w:rsidRDefault="00CC7DC1" w:rsidP="00CC7DC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 xml:space="preserve">№ </w:t>
            </w:r>
            <w:r w:rsidRPr="00AA19C9">
              <w:rPr>
                <w:sz w:val="20"/>
                <w:szCs w:val="20"/>
              </w:rPr>
              <w:br/>
            </w:r>
            <w:proofErr w:type="gramStart"/>
            <w:r w:rsidRPr="00AA19C9">
              <w:rPr>
                <w:sz w:val="20"/>
                <w:szCs w:val="20"/>
              </w:rPr>
              <w:t>п</w:t>
            </w:r>
            <w:proofErr w:type="gramEnd"/>
            <w:r w:rsidRPr="00AA19C9">
              <w:rPr>
                <w:sz w:val="20"/>
                <w:szCs w:val="20"/>
              </w:rPr>
              <w:t>/п</w:t>
            </w:r>
          </w:p>
        </w:tc>
        <w:tc>
          <w:tcPr>
            <w:tcW w:w="15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DC1" w:rsidRPr="00AA19C9" w:rsidRDefault="00CC7DC1" w:rsidP="00CC7DC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 xml:space="preserve">Наименование цели </w:t>
            </w:r>
          </w:p>
        </w:tc>
        <w:tc>
          <w:tcPr>
            <w:tcW w:w="15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7DC1" w:rsidRPr="00AA19C9" w:rsidRDefault="00CC7DC1" w:rsidP="00CC7DC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A19C9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DC1" w:rsidRPr="00AA19C9" w:rsidRDefault="00CC7DC1" w:rsidP="0016220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DC1" w:rsidRPr="00AA19C9" w:rsidRDefault="00CC7DC1" w:rsidP="00CC7DC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7DC1" w:rsidRPr="00AA19C9" w:rsidRDefault="00CC7DC1" w:rsidP="00CC7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C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AA19C9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</w:tr>
      <w:tr w:rsidR="00CC7DC1" w:rsidRPr="00AA19C9" w:rsidTr="00AA19C9">
        <w:trPr>
          <w:cantSplit/>
          <w:trHeight w:val="203"/>
          <w:tblHeader/>
        </w:trPr>
        <w:tc>
          <w:tcPr>
            <w:tcW w:w="1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AA19C9" w:rsidRDefault="00CC7DC1" w:rsidP="00CC7DC1">
            <w:pPr>
              <w:pStyle w:val="ConsPlusNormal"/>
              <w:jc w:val="center"/>
            </w:pPr>
          </w:p>
        </w:tc>
        <w:tc>
          <w:tcPr>
            <w:tcW w:w="15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AA19C9" w:rsidRDefault="00CC7DC1" w:rsidP="00CC7DC1">
            <w:pPr>
              <w:pStyle w:val="ConsPlusNormal"/>
              <w:jc w:val="center"/>
            </w:pPr>
          </w:p>
        </w:tc>
        <w:tc>
          <w:tcPr>
            <w:tcW w:w="1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AA19C9" w:rsidRDefault="00CC7DC1" w:rsidP="00CC7DC1">
            <w:pPr>
              <w:pStyle w:val="ConsPlusNormal"/>
              <w:jc w:val="center"/>
            </w:pPr>
          </w:p>
        </w:tc>
        <w:tc>
          <w:tcPr>
            <w:tcW w:w="3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AA19C9" w:rsidRDefault="00CC7DC1" w:rsidP="00CC7DC1">
            <w:pPr>
              <w:pStyle w:val="ConsPlusNormal"/>
              <w:jc w:val="center"/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AA19C9" w:rsidRDefault="003C088C" w:rsidP="00CC7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C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DC1" w:rsidRPr="00AA19C9" w:rsidRDefault="003C088C" w:rsidP="00CC7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C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C1" w:rsidRPr="00AA19C9" w:rsidRDefault="00CC7DC1" w:rsidP="00CC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C1" w:rsidRPr="00AA19C9" w:rsidTr="00AA19C9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C1" w:rsidRPr="00AA19C9" w:rsidRDefault="00CC7DC1" w:rsidP="005E2279">
            <w:pPr>
              <w:pStyle w:val="ConsPlusNormal"/>
              <w:jc w:val="center"/>
              <w:rPr>
                <w:b/>
              </w:rPr>
            </w:pPr>
            <w:r w:rsidRPr="00AA19C9">
              <w:t xml:space="preserve">Подпрограмма № 2 </w:t>
            </w:r>
            <w:r w:rsidRPr="00AA19C9">
              <w:rPr>
                <w:rStyle w:val="1"/>
                <w:bCs/>
              </w:rPr>
              <w:t>«</w:t>
            </w:r>
            <w:r w:rsidR="00DB7108" w:rsidRPr="00AA19C9">
              <w:rPr>
                <w:rStyle w:val="1"/>
                <w:bCs/>
              </w:rPr>
              <w:t>Размещение, содержание и ремонт ограждений газонных</w:t>
            </w:r>
            <w:bookmarkStart w:id="0" w:name="_GoBack"/>
            <w:bookmarkEnd w:id="0"/>
            <w:r w:rsidRPr="00AA19C9">
              <w:rPr>
                <w:rStyle w:val="1"/>
                <w:bCs/>
              </w:rPr>
              <w:t>»</w:t>
            </w:r>
          </w:p>
        </w:tc>
      </w:tr>
      <w:tr w:rsidR="00CC7DC1" w:rsidRPr="00AA19C9" w:rsidTr="00AA19C9">
        <w:trPr>
          <w:cantSplit/>
          <w:trHeight w:val="675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AA19C9" w:rsidRDefault="00CC7DC1" w:rsidP="00CC7DC1">
            <w:pPr>
              <w:pStyle w:val="ConsPlusNormal"/>
              <w:jc w:val="center"/>
            </w:pPr>
            <w:r w:rsidRPr="00AA19C9">
              <w:t>1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AA19C9" w:rsidRDefault="00CC7DC1" w:rsidP="00CC7DC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527" w:rsidRPr="00496527" w:rsidRDefault="00496527" w:rsidP="0049652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65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Процент исполнения мероприятий подпрограммы (Rподпрограммы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4965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CC7DC1" w:rsidRPr="00AA19C9" w:rsidRDefault="00CC7DC1" w:rsidP="00DB7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AA19C9" w:rsidRDefault="00CC7DC1" w:rsidP="00CC7DC1">
            <w:pPr>
              <w:pStyle w:val="ConsPlusNormal"/>
              <w:jc w:val="center"/>
            </w:pPr>
            <w:r w:rsidRPr="00AA19C9">
              <w:t>%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AA19C9" w:rsidRDefault="00496527" w:rsidP="00CC7DC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7DC1" w:rsidRPr="00AA19C9" w:rsidRDefault="00410794" w:rsidP="00CC7D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C1" w:rsidRPr="00AA19C9" w:rsidRDefault="00CC7DC1" w:rsidP="00CC7DC1">
            <w:pPr>
              <w:pStyle w:val="ConsPlusNormal"/>
            </w:pPr>
          </w:p>
        </w:tc>
      </w:tr>
    </w:tbl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496527" w:rsidRPr="00F83B1F" w:rsidRDefault="00496527" w:rsidP="00496527">
      <w:pPr>
        <w:pStyle w:val="a5"/>
        <w:pageBreakBefore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83B1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Таблица для расчета целевых показателей (индикаторов)</w:t>
      </w:r>
    </w:p>
    <w:p w:rsidR="00496527" w:rsidRDefault="00496527" w:rsidP="00496527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427" w:type="dxa"/>
        <w:tblLayout w:type="fixed"/>
        <w:tblLook w:val="04A0" w:firstRow="1" w:lastRow="0" w:firstColumn="1" w:lastColumn="0" w:noHBand="0" w:noVBand="1"/>
      </w:tblPr>
      <w:tblGrid>
        <w:gridCol w:w="392"/>
        <w:gridCol w:w="2238"/>
        <w:gridCol w:w="1425"/>
        <w:gridCol w:w="996"/>
        <w:gridCol w:w="1587"/>
        <w:gridCol w:w="2026"/>
        <w:gridCol w:w="1763"/>
      </w:tblGrid>
      <w:tr w:rsidR="00496527" w:rsidRPr="00025E0F" w:rsidTr="00D03B9A">
        <w:tc>
          <w:tcPr>
            <w:tcW w:w="392" w:type="dxa"/>
            <w:vMerge w:val="restart"/>
          </w:tcPr>
          <w:p w:rsidR="00496527" w:rsidRPr="00025E0F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  <w:proofErr w:type="gramStart"/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38" w:type="dxa"/>
            <w:vMerge w:val="restart"/>
          </w:tcPr>
          <w:p w:rsidR="00496527" w:rsidRPr="00025E0F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5" w:type="dxa"/>
            <w:vMerge w:val="restart"/>
          </w:tcPr>
          <w:p w:rsidR="00496527" w:rsidRPr="00025E0F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83" w:type="dxa"/>
            <w:gridSpan w:val="2"/>
          </w:tcPr>
          <w:p w:rsidR="00496527" w:rsidRPr="00025E0F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</w:t>
            </w:r>
          </w:p>
        </w:tc>
        <w:tc>
          <w:tcPr>
            <w:tcW w:w="2026" w:type="dxa"/>
            <w:vMerge w:val="restart"/>
          </w:tcPr>
          <w:p w:rsidR="00496527" w:rsidRPr="00025E0F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763" w:type="dxa"/>
            <w:vMerge w:val="restart"/>
          </w:tcPr>
          <w:p w:rsidR="00496527" w:rsidRPr="00025E0F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Формула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расчета</w:t>
            </w:r>
          </w:p>
        </w:tc>
      </w:tr>
      <w:tr w:rsidR="00496527" w:rsidRPr="00025E0F" w:rsidTr="00D03B9A">
        <w:tc>
          <w:tcPr>
            <w:tcW w:w="392" w:type="dxa"/>
            <w:vMerge/>
          </w:tcPr>
          <w:p w:rsidR="00496527" w:rsidRPr="00025E0F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496527" w:rsidRPr="00025E0F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496527" w:rsidRPr="00025E0F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496527" w:rsidRPr="00025E0F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87" w:type="dxa"/>
          </w:tcPr>
          <w:p w:rsidR="00496527" w:rsidRPr="00025E0F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026" w:type="dxa"/>
            <w:vMerge/>
          </w:tcPr>
          <w:p w:rsidR="00496527" w:rsidRPr="00025E0F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496527" w:rsidRPr="00025E0F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96527" w:rsidRPr="00025E0F" w:rsidTr="00D03B9A">
        <w:tc>
          <w:tcPr>
            <w:tcW w:w="392" w:type="dxa"/>
          </w:tcPr>
          <w:p w:rsidR="00496527" w:rsidRPr="00025E0F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496527" w:rsidRPr="00025E0F" w:rsidRDefault="00496527" w:rsidP="005E2279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6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Размещение, содержание и ремонт ограждений газонных </w:t>
            </w:r>
          </w:p>
        </w:tc>
        <w:tc>
          <w:tcPr>
            <w:tcW w:w="1425" w:type="dxa"/>
          </w:tcPr>
          <w:p w:rsidR="00496527" w:rsidRPr="00025E0F" w:rsidRDefault="00496527" w:rsidP="00496527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метр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погонный</w:t>
            </w:r>
          </w:p>
        </w:tc>
        <w:tc>
          <w:tcPr>
            <w:tcW w:w="996" w:type="dxa"/>
          </w:tcPr>
          <w:p w:rsidR="00496527" w:rsidRPr="00025E0F" w:rsidRDefault="00496527" w:rsidP="00D03B9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1825,8</w:t>
            </w:r>
          </w:p>
        </w:tc>
        <w:tc>
          <w:tcPr>
            <w:tcW w:w="1587" w:type="dxa"/>
          </w:tcPr>
          <w:p w:rsidR="00496527" w:rsidRPr="00410794" w:rsidRDefault="00410794" w:rsidP="0041079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07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496527" w:rsidRPr="00025E0F" w:rsidRDefault="00496527" w:rsidP="0049652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496527" w:rsidRPr="00025E0F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сполнен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отчетном году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/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 отчетный год х100%</w:t>
            </w:r>
          </w:p>
        </w:tc>
      </w:tr>
      <w:tr w:rsidR="00496527" w:rsidRPr="00025E0F" w:rsidTr="00D03B9A">
        <w:tc>
          <w:tcPr>
            <w:tcW w:w="392" w:type="dxa"/>
          </w:tcPr>
          <w:p w:rsidR="00496527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496527" w:rsidRPr="003B536B" w:rsidRDefault="00496527" w:rsidP="00D03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334EC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мероприятий подпрограммы </w:t>
            </w:r>
          </w:p>
        </w:tc>
        <w:tc>
          <w:tcPr>
            <w:tcW w:w="1425" w:type="dxa"/>
          </w:tcPr>
          <w:p w:rsidR="00496527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496527" w:rsidRPr="00025E0F" w:rsidRDefault="00496527" w:rsidP="00D03B9A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496527" w:rsidRPr="00410794" w:rsidRDefault="00410794" w:rsidP="0041079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9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496527" w:rsidRDefault="00496527" w:rsidP="00496527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496527" w:rsidRPr="00025E0F" w:rsidRDefault="00496527" w:rsidP="00496527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652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Rподпрограммы2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=И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.1</w:t>
            </w:r>
          </w:p>
        </w:tc>
      </w:tr>
    </w:tbl>
    <w:p w:rsidR="00496527" w:rsidRPr="00025E0F" w:rsidRDefault="00496527" w:rsidP="00496527">
      <w:pPr>
        <w:pStyle w:val="a5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96527" w:rsidRDefault="00496527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4965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C7DC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896129">
        <w:rPr>
          <w:rStyle w:val="1"/>
          <w:rFonts w:ascii="Times New Roman" w:hAnsi="Times New Roman" w:cs="Times New Roman"/>
          <w:b/>
          <w:bCs/>
          <w:sz w:val="24"/>
          <w:szCs w:val="24"/>
        </w:rPr>
        <w:t>1861,5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C178D9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</w:t>
      </w:r>
      <w:r w:rsidR="00896129">
        <w:rPr>
          <w:rStyle w:val="1"/>
          <w:rFonts w:ascii="Times New Roman" w:hAnsi="Times New Roman" w:cs="Times New Roman"/>
          <w:bCs/>
          <w:sz w:val="24"/>
          <w:szCs w:val="24"/>
        </w:rPr>
        <w:t>20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896129">
        <w:rPr>
          <w:rStyle w:val="1"/>
          <w:rFonts w:ascii="Times New Roman" w:hAnsi="Times New Roman" w:cs="Times New Roman"/>
          <w:b/>
          <w:bCs/>
          <w:sz w:val="24"/>
          <w:szCs w:val="24"/>
        </w:rPr>
        <w:t>1861,5</w:t>
      </w:r>
      <w:r w:rsidR="00F83325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рублей;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C7DC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улучшит санитарное и эстетическое состояние территорий муниципального образования.</w:t>
      </w:r>
    </w:p>
    <w:p w:rsidR="00AA19C9" w:rsidRDefault="00AA19C9" w:rsidP="00C77B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7B1B" w:rsidRDefault="000666DF" w:rsidP="00496527">
      <w:pPr>
        <w:pageBreakBefore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7B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Адресная программа по</w:t>
      </w:r>
      <w:r w:rsidR="00C77B1B" w:rsidRPr="00C77B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размещению, содержанию и ремонту</w:t>
      </w:r>
      <w:r w:rsidRPr="00C77B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ограждений</w:t>
      </w:r>
      <w:r w:rsidRPr="000666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77B1B" w:rsidRPr="000666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газон</w:t>
      </w:r>
      <w:r w:rsidR="00C77B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ных </w:t>
      </w:r>
    </w:p>
    <w:p w:rsidR="000666DF" w:rsidRPr="000666DF" w:rsidRDefault="00C77B1B" w:rsidP="00C77B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2020г.</w:t>
      </w:r>
    </w:p>
    <w:tbl>
      <w:tblPr>
        <w:tblStyle w:val="11"/>
        <w:tblW w:w="10490" w:type="dxa"/>
        <w:tblLayout w:type="fixed"/>
        <w:tblLook w:val="04A0" w:firstRow="1" w:lastRow="0" w:firstColumn="1" w:lastColumn="0" w:noHBand="0" w:noVBand="1"/>
      </w:tblPr>
      <w:tblGrid>
        <w:gridCol w:w="687"/>
        <w:gridCol w:w="2716"/>
        <w:gridCol w:w="1363"/>
        <w:gridCol w:w="1498"/>
        <w:gridCol w:w="1228"/>
        <w:gridCol w:w="1364"/>
        <w:gridCol w:w="1634"/>
      </w:tblGrid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Демонтаж</w:t>
            </w:r>
          </w:p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0666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666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</w:t>
            </w:r>
          </w:p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0666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666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</w:p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0666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666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Покраска</w:t>
            </w:r>
          </w:p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0666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666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Боровая ул., д.18/1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81.5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Владимирский пр., д. 8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Тип 8.3</w:t>
            </w: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Достоевского ул., д 4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Загородный пр. д.17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Тип 8</w:t>
            </w:r>
            <w:r w:rsidRPr="00066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Загородный пр. д</w:t>
            </w:r>
            <w:r w:rsidRPr="00066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</w:t>
            </w:r>
          </w:p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 </w:t>
            </w: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двор)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Тип 11</w:t>
            </w: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Коломенская ул., д. 27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Тип 8.3</w:t>
            </w: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Коломенская ул., д. 32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Тип 8.3</w:t>
            </w: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Ломоносова ул. д. 14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Марата ул., д.12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Марата ул.д.14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110.5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Марата ул. д.46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Тип 8.3</w:t>
            </w: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Марата ул. д.73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110.4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Правды ул. д.5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Тип 10</w:t>
            </w: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Разъезжая ул., д.35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Свечной пер.3-5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Свечной пер.д.4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Тип 8.3</w:t>
            </w: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наб. реки Фонтанки, д.46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DF" w:rsidRPr="000666DF" w:rsidTr="00AA19C9">
        <w:tc>
          <w:tcPr>
            <w:tcW w:w="70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Коломенская ул., д. 8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Высота 1,15 м.</w:t>
            </w:r>
          </w:p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sz w:val="24"/>
                <w:szCs w:val="24"/>
              </w:rPr>
              <w:t>Высота 2,3 м.</w:t>
            </w:r>
          </w:p>
        </w:tc>
      </w:tr>
      <w:tr w:rsidR="000666DF" w:rsidRPr="000666DF" w:rsidTr="00AA19C9">
        <w:trPr>
          <w:trHeight w:val="70"/>
        </w:trPr>
        <w:tc>
          <w:tcPr>
            <w:tcW w:w="3544" w:type="dxa"/>
            <w:gridSpan w:val="2"/>
          </w:tcPr>
          <w:p w:rsidR="000666DF" w:rsidRPr="000666DF" w:rsidRDefault="000666DF" w:rsidP="00C87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94,8</w:t>
            </w:r>
          </w:p>
        </w:tc>
        <w:tc>
          <w:tcPr>
            <w:tcW w:w="1559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102,2</w:t>
            </w:r>
          </w:p>
        </w:tc>
        <w:tc>
          <w:tcPr>
            <w:tcW w:w="1276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F">
              <w:rPr>
                <w:rFonts w:ascii="Times New Roman" w:hAnsi="Times New Roman" w:cs="Times New Roman"/>
                <w:b/>
                <w:sz w:val="24"/>
                <w:szCs w:val="24"/>
              </w:rPr>
              <w:t>102,9</w:t>
            </w:r>
          </w:p>
        </w:tc>
        <w:tc>
          <w:tcPr>
            <w:tcW w:w="1418" w:type="dxa"/>
          </w:tcPr>
          <w:p w:rsidR="000666DF" w:rsidRPr="000666DF" w:rsidRDefault="006D7423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1825,8</w:t>
            </w:r>
          </w:p>
        </w:tc>
        <w:tc>
          <w:tcPr>
            <w:tcW w:w="1701" w:type="dxa"/>
          </w:tcPr>
          <w:p w:rsidR="000666DF" w:rsidRPr="000666DF" w:rsidRDefault="000666DF" w:rsidP="00C8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66DF" w:rsidRDefault="000666DF" w:rsidP="00AE6EEC">
      <w:pPr>
        <w:pStyle w:val="a5"/>
        <w:jc w:val="both"/>
        <w:rPr>
          <w:rFonts w:ascii="Times New Roman" w:hAnsi="Times New Roman" w:cs="Times New Roman"/>
        </w:rPr>
      </w:pPr>
    </w:p>
    <w:p w:rsidR="000666DF" w:rsidRDefault="000666DF" w:rsidP="00AE6EEC">
      <w:pPr>
        <w:pStyle w:val="a5"/>
        <w:jc w:val="both"/>
        <w:rPr>
          <w:rFonts w:ascii="Times New Roman" w:hAnsi="Times New Roman" w:cs="Times New Roman"/>
        </w:rPr>
      </w:pPr>
    </w:p>
    <w:p w:rsidR="000666DF" w:rsidRDefault="000666DF" w:rsidP="00AE6EEC">
      <w:pPr>
        <w:pStyle w:val="a5"/>
        <w:jc w:val="both"/>
        <w:rPr>
          <w:rFonts w:ascii="Times New Roman" w:hAnsi="Times New Roman" w:cs="Times New Roman"/>
        </w:rPr>
      </w:pPr>
    </w:p>
    <w:p w:rsidR="000666DF" w:rsidRDefault="000666DF" w:rsidP="00AE6EEC">
      <w:pPr>
        <w:pStyle w:val="a5"/>
        <w:jc w:val="both"/>
        <w:rPr>
          <w:rFonts w:ascii="Times New Roman" w:hAnsi="Times New Roman" w:cs="Times New Roman"/>
        </w:rPr>
      </w:pPr>
    </w:p>
    <w:p w:rsidR="000666DF" w:rsidRDefault="000666DF" w:rsidP="00AE6EEC">
      <w:pPr>
        <w:pStyle w:val="a5"/>
        <w:jc w:val="both"/>
        <w:rPr>
          <w:rFonts w:ascii="Times New Roman" w:hAnsi="Times New Roman" w:cs="Times New Roman"/>
        </w:rPr>
      </w:pPr>
    </w:p>
    <w:p w:rsidR="000666DF" w:rsidRDefault="000666DF" w:rsidP="00AE6EEC">
      <w:pPr>
        <w:pStyle w:val="a5"/>
        <w:jc w:val="both"/>
        <w:rPr>
          <w:rFonts w:ascii="Times New Roman" w:hAnsi="Times New Roman" w:cs="Times New Roman"/>
        </w:rPr>
      </w:pPr>
    </w:p>
    <w:p w:rsidR="000666DF" w:rsidRPr="00AE6EEC" w:rsidRDefault="000666DF" w:rsidP="00AE6EEC">
      <w:pPr>
        <w:pStyle w:val="a5"/>
        <w:jc w:val="both"/>
        <w:rPr>
          <w:rFonts w:ascii="Times New Roman" w:hAnsi="Times New Roman" w:cs="Times New Roman"/>
        </w:rPr>
      </w:pPr>
    </w:p>
    <w:sectPr w:rsidR="000666DF" w:rsidRPr="00AE6EEC" w:rsidSect="007D58B9">
      <w:pgSz w:w="11906" w:h="16838" w:code="9"/>
      <w:pgMar w:top="567" w:right="794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2F2"/>
    <w:rsid w:val="00036DCF"/>
    <w:rsid w:val="00040F37"/>
    <w:rsid w:val="00046AD8"/>
    <w:rsid w:val="000556E0"/>
    <w:rsid w:val="000666DF"/>
    <w:rsid w:val="00075DD5"/>
    <w:rsid w:val="00093453"/>
    <w:rsid w:val="00093E0D"/>
    <w:rsid w:val="000A220C"/>
    <w:rsid w:val="000B6A12"/>
    <w:rsid w:val="000C1001"/>
    <w:rsid w:val="000E127C"/>
    <w:rsid w:val="000E566D"/>
    <w:rsid w:val="000F034A"/>
    <w:rsid w:val="001427D6"/>
    <w:rsid w:val="001446F0"/>
    <w:rsid w:val="00145D9D"/>
    <w:rsid w:val="00151807"/>
    <w:rsid w:val="00157A79"/>
    <w:rsid w:val="00161970"/>
    <w:rsid w:val="0016220A"/>
    <w:rsid w:val="001908AE"/>
    <w:rsid w:val="001E33B7"/>
    <w:rsid w:val="001F249D"/>
    <w:rsid w:val="0020323B"/>
    <w:rsid w:val="0021277C"/>
    <w:rsid w:val="00221A96"/>
    <w:rsid w:val="00234E9F"/>
    <w:rsid w:val="00277082"/>
    <w:rsid w:val="002777C4"/>
    <w:rsid w:val="00277D93"/>
    <w:rsid w:val="002A5BA5"/>
    <w:rsid w:val="002A7967"/>
    <w:rsid w:val="002B0069"/>
    <w:rsid w:val="002B3972"/>
    <w:rsid w:val="002D342D"/>
    <w:rsid w:val="002E061C"/>
    <w:rsid w:val="002E1036"/>
    <w:rsid w:val="002F6541"/>
    <w:rsid w:val="002F7548"/>
    <w:rsid w:val="003018D9"/>
    <w:rsid w:val="00302937"/>
    <w:rsid w:val="00307327"/>
    <w:rsid w:val="00320B89"/>
    <w:rsid w:val="00334BE2"/>
    <w:rsid w:val="0034480E"/>
    <w:rsid w:val="003454A4"/>
    <w:rsid w:val="00351BF1"/>
    <w:rsid w:val="003520E8"/>
    <w:rsid w:val="00366B26"/>
    <w:rsid w:val="00366EA7"/>
    <w:rsid w:val="003730C4"/>
    <w:rsid w:val="003A612F"/>
    <w:rsid w:val="003B0812"/>
    <w:rsid w:val="003B41EB"/>
    <w:rsid w:val="003C088C"/>
    <w:rsid w:val="003C15D6"/>
    <w:rsid w:val="003C78BB"/>
    <w:rsid w:val="003D686E"/>
    <w:rsid w:val="003D7B21"/>
    <w:rsid w:val="00403380"/>
    <w:rsid w:val="00410794"/>
    <w:rsid w:val="00460151"/>
    <w:rsid w:val="0047340F"/>
    <w:rsid w:val="00490770"/>
    <w:rsid w:val="00495D28"/>
    <w:rsid w:val="00496527"/>
    <w:rsid w:val="004A5CAB"/>
    <w:rsid w:val="004A6646"/>
    <w:rsid w:val="004D2D0D"/>
    <w:rsid w:val="004F14E5"/>
    <w:rsid w:val="004F4973"/>
    <w:rsid w:val="004F4BE4"/>
    <w:rsid w:val="004F7D24"/>
    <w:rsid w:val="00525459"/>
    <w:rsid w:val="005307C2"/>
    <w:rsid w:val="00541655"/>
    <w:rsid w:val="00541D6B"/>
    <w:rsid w:val="00542D7B"/>
    <w:rsid w:val="00545A01"/>
    <w:rsid w:val="00562DBB"/>
    <w:rsid w:val="0057619A"/>
    <w:rsid w:val="00583C14"/>
    <w:rsid w:val="0059270C"/>
    <w:rsid w:val="005C16EC"/>
    <w:rsid w:val="005C2C36"/>
    <w:rsid w:val="005C308B"/>
    <w:rsid w:val="005C78D4"/>
    <w:rsid w:val="005D04A4"/>
    <w:rsid w:val="005E2279"/>
    <w:rsid w:val="005E306B"/>
    <w:rsid w:val="005F3E7B"/>
    <w:rsid w:val="005F467C"/>
    <w:rsid w:val="005F7091"/>
    <w:rsid w:val="0060009B"/>
    <w:rsid w:val="00600CBA"/>
    <w:rsid w:val="0061366C"/>
    <w:rsid w:val="00613E3C"/>
    <w:rsid w:val="00631451"/>
    <w:rsid w:val="0063231C"/>
    <w:rsid w:val="00643515"/>
    <w:rsid w:val="00665DE6"/>
    <w:rsid w:val="00670FF3"/>
    <w:rsid w:val="00671A48"/>
    <w:rsid w:val="00691FBB"/>
    <w:rsid w:val="00693FBF"/>
    <w:rsid w:val="006A6CFB"/>
    <w:rsid w:val="006A70A0"/>
    <w:rsid w:val="006B4ECC"/>
    <w:rsid w:val="006C08F4"/>
    <w:rsid w:val="006C6507"/>
    <w:rsid w:val="006D7423"/>
    <w:rsid w:val="006E4CEE"/>
    <w:rsid w:val="006E68BD"/>
    <w:rsid w:val="007152F2"/>
    <w:rsid w:val="00731224"/>
    <w:rsid w:val="00732000"/>
    <w:rsid w:val="00753872"/>
    <w:rsid w:val="00760660"/>
    <w:rsid w:val="00770946"/>
    <w:rsid w:val="00770FB4"/>
    <w:rsid w:val="0079025B"/>
    <w:rsid w:val="007A5732"/>
    <w:rsid w:val="007B180F"/>
    <w:rsid w:val="007B33FD"/>
    <w:rsid w:val="007D58B9"/>
    <w:rsid w:val="00807DC8"/>
    <w:rsid w:val="008223D1"/>
    <w:rsid w:val="008255EE"/>
    <w:rsid w:val="00836A7A"/>
    <w:rsid w:val="00873968"/>
    <w:rsid w:val="00893DA2"/>
    <w:rsid w:val="00896129"/>
    <w:rsid w:val="008E27A2"/>
    <w:rsid w:val="00905A27"/>
    <w:rsid w:val="00907261"/>
    <w:rsid w:val="00907427"/>
    <w:rsid w:val="00910B26"/>
    <w:rsid w:val="009113FD"/>
    <w:rsid w:val="0092274F"/>
    <w:rsid w:val="00941C2F"/>
    <w:rsid w:val="009573BB"/>
    <w:rsid w:val="0096196E"/>
    <w:rsid w:val="009663C3"/>
    <w:rsid w:val="009708E1"/>
    <w:rsid w:val="00971E4A"/>
    <w:rsid w:val="00984846"/>
    <w:rsid w:val="00985B87"/>
    <w:rsid w:val="009B0151"/>
    <w:rsid w:val="009B5238"/>
    <w:rsid w:val="009C55CF"/>
    <w:rsid w:val="009D31D9"/>
    <w:rsid w:val="009E447D"/>
    <w:rsid w:val="00A31AA4"/>
    <w:rsid w:val="00A37E06"/>
    <w:rsid w:val="00A52218"/>
    <w:rsid w:val="00A56E17"/>
    <w:rsid w:val="00A73EF0"/>
    <w:rsid w:val="00A76528"/>
    <w:rsid w:val="00A828B4"/>
    <w:rsid w:val="00A85A20"/>
    <w:rsid w:val="00AA19C9"/>
    <w:rsid w:val="00AA2723"/>
    <w:rsid w:val="00AD65F8"/>
    <w:rsid w:val="00AE6EEC"/>
    <w:rsid w:val="00AE7298"/>
    <w:rsid w:val="00AE7465"/>
    <w:rsid w:val="00B1032C"/>
    <w:rsid w:val="00B23A3B"/>
    <w:rsid w:val="00B24A58"/>
    <w:rsid w:val="00B45AF7"/>
    <w:rsid w:val="00B46BAC"/>
    <w:rsid w:val="00B57DC5"/>
    <w:rsid w:val="00B62620"/>
    <w:rsid w:val="00B667AE"/>
    <w:rsid w:val="00B951F9"/>
    <w:rsid w:val="00B958AE"/>
    <w:rsid w:val="00BA08D9"/>
    <w:rsid w:val="00BA10C5"/>
    <w:rsid w:val="00BA15E5"/>
    <w:rsid w:val="00BB34F7"/>
    <w:rsid w:val="00BD2BFB"/>
    <w:rsid w:val="00BE206D"/>
    <w:rsid w:val="00C04B70"/>
    <w:rsid w:val="00C1281C"/>
    <w:rsid w:val="00C133DC"/>
    <w:rsid w:val="00C178D9"/>
    <w:rsid w:val="00C21B79"/>
    <w:rsid w:val="00C70ED8"/>
    <w:rsid w:val="00C71659"/>
    <w:rsid w:val="00C74E19"/>
    <w:rsid w:val="00C77B1B"/>
    <w:rsid w:val="00C868CE"/>
    <w:rsid w:val="00C873DA"/>
    <w:rsid w:val="00C92F7B"/>
    <w:rsid w:val="00CB46D4"/>
    <w:rsid w:val="00CB7D69"/>
    <w:rsid w:val="00CC7DC1"/>
    <w:rsid w:val="00CD497C"/>
    <w:rsid w:val="00CE0B9A"/>
    <w:rsid w:val="00CE68DA"/>
    <w:rsid w:val="00CE74C4"/>
    <w:rsid w:val="00D0594B"/>
    <w:rsid w:val="00D26E9C"/>
    <w:rsid w:val="00D36237"/>
    <w:rsid w:val="00D63199"/>
    <w:rsid w:val="00D6349F"/>
    <w:rsid w:val="00D65696"/>
    <w:rsid w:val="00D71500"/>
    <w:rsid w:val="00D7212D"/>
    <w:rsid w:val="00D82226"/>
    <w:rsid w:val="00D8503E"/>
    <w:rsid w:val="00DB7108"/>
    <w:rsid w:val="00DC3AC1"/>
    <w:rsid w:val="00DD00EE"/>
    <w:rsid w:val="00DD03CA"/>
    <w:rsid w:val="00DD1C8E"/>
    <w:rsid w:val="00DD6616"/>
    <w:rsid w:val="00DD6DC3"/>
    <w:rsid w:val="00DE6829"/>
    <w:rsid w:val="00DE7D2D"/>
    <w:rsid w:val="00DF2E87"/>
    <w:rsid w:val="00E16C1C"/>
    <w:rsid w:val="00E21908"/>
    <w:rsid w:val="00E47A61"/>
    <w:rsid w:val="00E56E4F"/>
    <w:rsid w:val="00E72EB5"/>
    <w:rsid w:val="00E74B19"/>
    <w:rsid w:val="00E76887"/>
    <w:rsid w:val="00E76C15"/>
    <w:rsid w:val="00E812C2"/>
    <w:rsid w:val="00E93ED6"/>
    <w:rsid w:val="00EB360D"/>
    <w:rsid w:val="00EB3C9E"/>
    <w:rsid w:val="00EB60CE"/>
    <w:rsid w:val="00EE142B"/>
    <w:rsid w:val="00EE7B8E"/>
    <w:rsid w:val="00F02EED"/>
    <w:rsid w:val="00F0554E"/>
    <w:rsid w:val="00F1082F"/>
    <w:rsid w:val="00F26BD2"/>
    <w:rsid w:val="00F41DF2"/>
    <w:rsid w:val="00F438F4"/>
    <w:rsid w:val="00F47B9A"/>
    <w:rsid w:val="00F53F01"/>
    <w:rsid w:val="00F665B8"/>
    <w:rsid w:val="00F73113"/>
    <w:rsid w:val="00F83325"/>
    <w:rsid w:val="00F9574F"/>
    <w:rsid w:val="00FB4F5F"/>
    <w:rsid w:val="00FB5A32"/>
    <w:rsid w:val="00FC1D9A"/>
    <w:rsid w:val="00FC69FE"/>
    <w:rsid w:val="00FD1F66"/>
    <w:rsid w:val="00FD27CE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5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0666D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C22E-8E27-4643-9F09-B5754C0D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Пользователь Windows</cp:lastModifiedBy>
  <cp:revision>180</cp:revision>
  <cp:lastPrinted>2017-09-15T08:12:00Z</cp:lastPrinted>
  <dcterms:created xsi:type="dcterms:W3CDTF">2015-09-08T12:00:00Z</dcterms:created>
  <dcterms:modified xsi:type="dcterms:W3CDTF">2020-01-22T11:07:00Z</dcterms:modified>
</cp:coreProperties>
</file>