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2" w:rsidRPr="00791C50" w:rsidRDefault="007152F2" w:rsidP="007152F2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791C5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791C50">
        <w:rPr>
          <w:rFonts w:ascii="Times New Roman" w:hAnsi="Times New Roman" w:cs="Times New Roman"/>
          <w:b/>
          <w:sz w:val="24"/>
          <w:szCs w:val="24"/>
        </w:rPr>
        <w:t>а</w:t>
      </w:r>
      <w:r w:rsidRPr="00791C50">
        <w:rPr>
          <w:rFonts w:ascii="Times New Roman" w:hAnsi="Times New Roman" w:cs="Times New Roman"/>
          <w:b/>
          <w:sz w:val="24"/>
          <w:szCs w:val="24"/>
        </w:rPr>
        <w:t xml:space="preserve"> №1 «</w:t>
      </w:r>
      <w:r w:rsidR="00DA0F8B">
        <w:rPr>
          <w:rFonts w:ascii="Times New Roman" w:hAnsi="Times New Roman" w:cs="Times New Roman"/>
          <w:b/>
          <w:sz w:val="24"/>
          <w:szCs w:val="24"/>
        </w:rPr>
        <w:t>Р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емонт </w:t>
      </w:r>
      <w:r w:rsidR="00DA0F8B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покрытий 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и содержание объектов благоустройства</w:t>
      </w:r>
      <w:r w:rsidR="00DA0F8B">
        <w:rPr>
          <w:rStyle w:val="1"/>
          <w:rFonts w:ascii="Times New Roman" w:hAnsi="Times New Roman" w:cs="Times New Roman"/>
          <w:b/>
          <w:bCs/>
          <w:sz w:val="24"/>
          <w:szCs w:val="24"/>
        </w:rPr>
        <w:t>, расположенных на внутриквартальных территориях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муниципаль</w:t>
      </w:r>
      <w:r w:rsidR="00B951F9"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ного образования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1C50" w:rsidRPr="00A56E17" w:rsidRDefault="00791C50" w:rsidP="007152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6E17" w:rsidRPr="00C156CF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1C50" w:rsidRPr="00A56E17" w:rsidRDefault="00791C50" w:rsidP="00A56E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7371"/>
      </w:tblGrid>
      <w:tr w:rsidR="00791C50" w:rsidRPr="007152F2" w:rsidTr="00EC16EA">
        <w:trPr>
          <w:trHeight w:val="843"/>
        </w:trPr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7152F2" w:rsidRDefault="00650836" w:rsidP="00EC16EA">
            <w:pPr>
              <w:spacing w:after="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0836">
              <w:rPr>
                <w:rStyle w:val="1"/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371" w:type="dxa"/>
            <w:shd w:val="clear" w:color="auto" w:fill="auto"/>
          </w:tcPr>
          <w:p w:rsidR="00910FEA" w:rsidRPr="009E2920" w:rsidRDefault="00C84896" w:rsidP="0010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93C41" w:rsidRPr="009E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92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9E29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9E29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</w:t>
            </w:r>
          </w:p>
          <w:p w:rsidR="00791C50" w:rsidRPr="009E2920" w:rsidRDefault="00C84896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20">
              <w:rPr>
                <w:rFonts w:ascii="Times New Roman" w:hAnsi="Times New Roman" w:cs="Times New Roman"/>
                <w:sz w:val="24"/>
                <w:szCs w:val="24"/>
              </w:rPr>
      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7152F2" w:rsidRDefault="00791C50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3B41EB" w:rsidRDefault="00713F1D" w:rsidP="008F08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благоустройства</w:t>
            </w:r>
            <w:r w:rsidR="00791C50"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Местной Администрации </w:t>
            </w:r>
            <w:r w:rsidR="00BD48EA" w:rsidRPr="00BD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  <w:r w:rsidR="00791C50"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Владимирский округ</w:t>
            </w:r>
            <w:r w:rsidR="00986E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3B41EB" w:rsidRDefault="00791C50" w:rsidP="0010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151807" w:rsidRDefault="00791C50" w:rsidP="00103DD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EC16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371" w:type="dxa"/>
            <w:shd w:val="clear" w:color="auto" w:fill="auto"/>
          </w:tcPr>
          <w:p w:rsidR="00791C50" w:rsidRPr="00F665B8" w:rsidRDefault="00D17890" w:rsidP="0010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91C50" w:rsidRPr="00F66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C50" w:rsidRDefault="00791C50" w:rsidP="0010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8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3FEF">
              <w:rPr>
                <w:rFonts w:ascii="Times New Roman" w:hAnsi="Times New Roman" w:cs="Times New Roman"/>
                <w:sz w:val="24"/>
                <w:szCs w:val="24"/>
              </w:rPr>
              <w:t>емонт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C50" w:rsidRPr="003B41EB" w:rsidRDefault="00791C50" w:rsidP="004505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8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7890" w:rsidRPr="00D17890">
              <w:rPr>
                <w:rFonts w:ascii="Times New Roman" w:hAnsi="Times New Roman" w:cs="Times New Roman"/>
                <w:sz w:val="24"/>
                <w:szCs w:val="24"/>
              </w:rPr>
              <w:t>азмещение, содержание спортивных, детских площадок, включая ремонт расположенных на них элементов благоустройства</w:t>
            </w:r>
            <w:r w:rsidR="00D1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7152F2" w:rsidRDefault="00791C50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</w:t>
            </w:r>
            <w:r w:rsidR="00DC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C3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3B41EB" w:rsidRDefault="00791C50" w:rsidP="0010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650836" w:rsidRPr="00650836">
              <w:rPr>
                <w:rFonts w:ascii="Times New Roman" w:hAnsi="Times New Roman" w:cs="Times New Roman"/>
                <w:sz w:val="24"/>
                <w:szCs w:val="24"/>
              </w:rPr>
              <w:t>Ремонт покрытий</w:t>
            </w:r>
            <w:r w:rsidR="002F7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91" w:rsidRDefault="00791C50" w:rsidP="00103DD7">
            <w:pPr>
              <w:pStyle w:val="a5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650836" w:rsidRPr="0065083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</w:t>
            </w:r>
            <w:r w:rsidR="002F7691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791C50" w:rsidRPr="003B41EB" w:rsidRDefault="00791C50" w:rsidP="00103D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7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D2A" w:rsidRPr="00276D2A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C3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shd w:val="clear" w:color="auto" w:fill="auto"/>
          </w:tcPr>
          <w:p w:rsidR="00791C50" w:rsidRPr="007A5732" w:rsidRDefault="00791C50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C42817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C3FEF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1445,5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Pr="007A5732" w:rsidRDefault="00791C50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DC3FEF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C42817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60465,8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791C50" w:rsidRPr="007152F2" w:rsidRDefault="00DC3FEF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2021</w:t>
            </w:r>
            <w:r w:rsidR="00791C50"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C42817">
              <w:rPr>
                <w:rFonts w:ascii="Times New Roman" w:hAnsi="Times New Roman" w:cs="Times New Roman"/>
                <w:b/>
                <w:sz w:val="24"/>
                <w:szCs w:val="24"/>
              </w:rPr>
              <w:t>10979,7</w:t>
            </w:r>
            <w:r w:rsidR="001A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C50"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910FEA" w:rsidRPr="007152F2" w:rsidRDefault="00791C50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691"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Pr="00DD6616" w:rsidRDefault="00791C50" w:rsidP="00103DD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объектами благоустройства</w:t>
            </w:r>
          </w:p>
        </w:tc>
      </w:tr>
      <w:tr w:rsidR="00791C50" w:rsidRPr="007152F2" w:rsidTr="00EC16EA">
        <w:tc>
          <w:tcPr>
            <w:tcW w:w="3160" w:type="dxa"/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371" w:type="dxa"/>
            <w:shd w:val="clear" w:color="auto" w:fill="auto"/>
          </w:tcPr>
          <w:p w:rsidR="00791C50" w:rsidRDefault="00C84896" w:rsidP="00103DD7">
            <w:pPr>
              <w:pStyle w:val="10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791C50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 w:rsidR="00AE7298"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770946" w:rsidRPr="00770946" w:rsidRDefault="007152F2" w:rsidP="00AE72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 xml:space="preserve">. </w:t>
      </w:r>
      <w:r w:rsidR="00770946" w:rsidRPr="00770946">
        <w:rPr>
          <w:rFonts w:ascii="Times New Roman" w:hAnsi="Times New Roman" w:cs="Times New Roman"/>
          <w:sz w:val="24"/>
          <w:szCs w:val="24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 w:rsidR="00C178D9">
        <w:rPr>
          <w:rFonts w:ascii="Times New Roman" w:hAnsi="Times New Roman" w:cs="Times New Roman"/>
          <w:sz w:val="24"/>
          <w:szCs w:val="24"/>
        </w:rPr>
        <w:t>д</w:t>
      </w:r>
      <w:r w:rsidR="00770946" w:rsidRPr="00770946">
        <w:rPr>
          <w:rFonts w:ascii="Times New Roman" w:hAnsi="Times New Roman" w:cs="Times New Roman"/>
          <w:sz w:val="24"/>
          <w:szCs w:val="24"/>
        </w:rPr>
        <w:t>ать</w:t>
      </w:r>
      <w:r w:rsidR="00C1281C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на небольших </w:t>
      </w:r>
      <w:r w:rsidR="00650836">
        <w:rPr>
          <w:rFonts w:ascii="Times New Roman" w:hAnsi="Times New Roman" w:cs="Times New Roman"/>
          <w:sz w:val="24"/>
          <w:szCs w:val="24"/>
        </w:rPr>
        <w:t xml:space="preserve">внутриквартальных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территориях комфортные условия для отдыха.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</w:t>
      </w:r>
      <w:r w:rsidR="00650836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Pr="007152F2">
        <w:rPr>
          <w:rFonts w:ascii="Times New Roman" w:hAnsi="Times New Roman" w:cs="Times New Roman"/>
          <w:sz w:val="24"/>
          <w:szCs w:val="24"/>
        </w:rPr>
        <w:t>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7152F2" w:rsidRPr="007152F2" w:rsidRDefault="00F41DF2" w:rsidP="00C12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 w:rsidR="00770946">
        <w:rPr>
          <w:rFonts w:ascii="Times New Roman" w:hAnsi="Times New Roman" w:cs="Times New Roman"/>
          <w:sz w:val="24"/>
          <w:szCs w:val="24"/>
        </w:rPr>
        <w:t>.</w:t>
      </w:r>
    </w:p>
    <w:p w:rsidR="00C1281C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 w:rsidR="00AE7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152F2" w:rsidRPr="007152F2" w:rsidRDefault="00650836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 свою очередь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1807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>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качества территорий муниципального образования за счет </w:t>
      </w:r>
      <w:r w:rsidR="0065083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размещения, сохранения 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и ремонта объектов благоустройства.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</w:t>
      </w:r>
      <w:r w:rsidR="00DC3FEF">
        <w:rPr>
          <w:rFonts w:ascii="Times New Roman" w:hAnsi="Times New Roman" w:cs="Times New Roman"/>
          <w:sz w:val="24"/>
          <w:szCs w:val="24"/>
        </w:rPr>
        <w:t>20</w:t>
      </w:r>
      <w:r w:rsidR="00151807">
        <w:rPr>
          <w:rFonts w:ascii="Times New Roman" w:hAnsi="Times New Roman" w:cs="Times New Roman"/>
          <w:sz w:val="24"/>
          <w:szCs w:val="24"/>
        </w:rPr>
        <w:t>-20</w:t>
      </w:r>
      <w:r w:rsidR="00DC3FEF">
        <w:rPr>
          <w:rFonts w:ascii="Times New Roman" w:hAnsi="Times New Roman" w:cs="Times New Roman"/>
          <w:sz w:val="24"/>
          <w:szCs w:val="24"/>
        </w:rPr>
        <w:t>21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152F2" w:rsidRPr="007152F2" w:rsidRDefault="003454A4" w:rsidP="00810DD4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404442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404442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650836" w:rsidRPr="00650836">
        <w:rPr>
          <w:rStyle w:val="1"/>
          <w:rFonts w:ascii="Times New Roman" w:hAnsi="Times New Roman" w:cs="Times New Roman"/>
          <w:b/>
          <w:bCs/>
          <w:sz w:val="24"/>
          <w:szCs w:val="24"/>
        </w:rPr>
        <w:t>Ремонт покрытий и содержание объектов благоустройства, расположенных на внутриквартальных территориях муниципального образования»</w:t>
      </w:r>
    </w:p>
    <w:p w:rsidR="00A85A20" w:rsidRPr="00404442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930"/>
        <w:gridCol w:w="1309"/>
        <w:gridCol w:w="1100"/>
        <w:gridCol w:w="1155"/>
        <w:gridCol w:w="2353"/>
        <w:gridCol w:w="1475"/>
      </w:tblGrid>
      <w:tr w:rsidR="00FF2242" w:rsidRPr="0025536A" w:rsidTr="0025536A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 xml:space="preserve">№ </w:t>
            </w:r>
            <w:proofErr w:type="gramStart"/>
            <w:r w:rsidRPr="0025536A">
              <w:rPr>
                <w:sz w:val="20"/>
                <w:szCs w:val="20"/>
              </w:rPr>
              <w:t>п</w:t>
            </w:r>
            <w:proofErr w:type="gramEnd"/>
            <w:r w:rsidRPr="0025536A">
              <w:rPr>
                <w:sz w:val="20"/>
                <w:szCs w:val="20"/>
              </w:rPr>
              <w:t>/п</w:t>
            </w:r>
          </w:p>
        </w:tc>
        <w:tc>
          <w:tcPr>
            <w:tcW w:w="2930" w:type="dxa"/>
            <w:vMerge w:val="restart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55" w:type="dxa"/>
            <w:gridSpan w:val="2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475" w:type="dxa"/>
            <w:vMerge w:val="restart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25536A" w:rsidTr="0025536A">
        <w:trPr>
          <w:cantSplit/>
          <w:trHeight w:val="483"/>
          <w:tblHeader/>
        </w:trPr>
        <w:tc>
          <w:tcPr>
            <w:tcW w:w="439" w:type="dxa"/>
            <w:vMerge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55" w:type="dxa"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53" w:type="dxa"/>
            <w:vMerge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3454A4" w:rsidRPr="0025536A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E6EEC" w:rsidRPr="0025536A" w:rsidTr="0025536A">
        <w:trPr>
          <w:cantSplit/>
          <w:trHeight w:val="299"/>
          <w:tblHeader/>
        </w:trPr>
        <w:tc>
          <w:tcPr>
            <w:tcW w:w="10761" w:type="dxa"/>
            <w:gridSpan w:val="7"/>
          </w:tcPr>
          <w:p w:rsidR="00AE6EEC" w:rsidRPr="0025536A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 xml:space="preserve">Цель: </w:t>
            </w:r>
            <w:r w:rsidRPr="0025536A">
              <w:rPr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25536A" w:rsidTr="0025536A">
        <w:trPr>
          <w:cantSplit/>
          <w:trHeight w:val="299"/>
          <w:tblHeader/>
        </w:trPr>
        <w:tc>
          <w:tcPr>
            <w:tcW w:w="10761" w:type="dxa"/>
            <w:gridSpan w:val="7"/>
          </w:tcPr>
          <w:p w:rsidR="00AE6EEC" w:rsidRPr="0025536A" w:rsidRDefault="00AE6EEC" w:rsidP="00103DD7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 xml:space="preserve">Задача: </w:t>
            </w:r>
            <w:r w:rsidRPr="0025536A">
              <w:rPr>
                <w:color w:val="000000"/>
                <w:sz w:val="20"/>
                <w:szCs w:val="20"/>
              </w:rPr>
              <w:t xml:space="preserve"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</w:t>
            </w:r>
            <w:r w:rsidR="00650836" w:rsidRPr="0025536A">
              <w:rPr>
                <w:color w:val="000000"/>
                <w:sz w:val="20"/>
                <w:szCs w:val="20"/>
              </w:rPr>
              <w:t>размещения, содержания</w:t>
            </w:r>
            <w:r w:rsidRPr="0025536A">
              <w:rPr>
                <w:color w:val="000000"/>
                <w:sz w:val="20"/>
                <w:szCs w:val="20"/>
              </w:rPr>
              <w:t xml:space="preserve"> и ремонта объектов благоустройства.</w:t>
            </w:r>
          </w:p>
        </w:tc>
      </w:tr>
      <w:tr w:rsidR="005733FC" w:rsidRPr="0025536A" w:rsidTr="0025536A">
        <w:trPr>
          <w:cantSplit/>
          <w:trHeight w:val="299"/>
          <w:tblHeader/>
        </w:trPr>
        <w:tc>
          <w:tcPr>
            <w:tcW w:w="439" w:type="dxa"/>
          </w:tcPr>
          <w:p w:rsidR="005733FC" w:rsidRPr="0025536A" w:rsidRDefault="005733FC" w:rsidP="005733FC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5733FC" w:rsidRPr="0025536A" w:rsidRDefault="0025536A" w:rsidP="0025536A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25536A">
              <w:rPr>
                <w:sz w:val="20"/>
                <w:szCs w:val="20"/>
              </w:rPr>
              <w:t>Ремонт покрытий</w:t>
            </w:r>
          </w:p>
        </w:tc>
        <w:tc>
          <w:tcPr>
            <w:tcW w:w="1309" w:type="dxa"/>
          </w:tcPr>
          <w:p w:rsidR="005733FC" w:rsidRPr="0025536A" w:rsidRDefault="005733FC" w:rsidP="005733FC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Отдел благоустройства</w:t>
            </w:r>
          </w:p>
        </w:tc>
        <w:tc>
          <w:tcPr>
            <w:tcW w:w="1100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2020-2021</w:t>
            </w:r>
          </w:p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(май)</w:t>
            </w:r>
          </w:p>
        </w:tc>
        <w:tc>
          <w:tcPr>
            <w:tcW w:w="1155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2020-2021</w:t>
            </w:r>
          </w:p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(октябрь)</w:t>
            </w:r>
          </w:p>
        </w:tc>
        <w:tc>
          <w:tcPr>
            <w:tcW w:w="2353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475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5733FC" w:rsidRPr="0025536A" w:rsidTr="0025536A">
        <w:trPr>
          <w:cantSplit/>
          <w:trHeight w:val="299"/>
          <w:tblHeader/>
        </w:trPr>
        <w:tc>
          <w:tcPr>
            <w:tcW w:w="439" w:type="dxa"/>
          </w:tcPr>
          <w:p w:rsidR="005733FC" w:rsidRPr="0025536A" w:rsidRDefault="005733FC" w:rsidP="005733FC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</w:t>
            </w:r>
          </w:p>
        </w:tc>
        <w:tc>
          <w:tcPr>
            <w:tcW w:w="2930" w:type="dxa"/>
          </w:tcPr>
          <w:p w:rsidR="005733FC" w:rsidRPr="0025536A" w:rsidRDefault="00650836" w:rsidP="0025536A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25536A">
              <w:rPr>
                <w:rStyle w:val="1"/>
                <w:sz w:val="20"/>
                <w:szCs w:val="20"/>
              </w:rPr>
              <w:t>Размещение, содержание спортивных, детских площадок, включая ремонт расположенных на них элементов благоустройства</w:t>
            </w:r>
          </w:p>
        </w:tc>
        <w:tc>
          <w:tcPr>
            <w:tcW w:w="1309" w:type="dxa"/>
          </w:tcPr>
          <w:p w:rsidR="005733FC" w:rsidRPr="0025536A" w:rsidRDefault="005733FC" w:rsidP="005733FC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Отдел благоустройства</w:t>
            </w:r>
          </w:p>
        </w:tc>
        <w:tc>
          <w:tcPr>
            <w:tcW w:w="1100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2020-2021</w:t>
            </w:r>
          </w:p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(май)</w:t>
            </w:r>
          </w:p>
        </w:tc>
        <w:tc>
          <w:tcPr>
            <w:tcW w:w="1155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2020-2021</w:t>
            </w:r>
          </w:p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(октябрь)</w:t>
            </w:r>
          </w:p>
        </w:tc>
        <w:tc>
          <w:tcPr>
            <w:tcW w:w="2353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475" w:type="dxa"/>
          </w:tcPr>
          <w:p w:rsidR="005733FC" w:rsidRPr="0025536A" w:rsidRDefault="005733FC" w:rsidP="0057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36A">
              <w:rPr>
                <w:rFonts w:ascii="Times New Roman" w:hAnsi="Times New Roman" w:cs="Times New Roman"/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5733FC" w:rsidRPr="0025536A" w:rsidTr="0025536A">
        <w:trPr>
          <w:cantSplit/>
          <w:trHeight w:val="299"/>
          <w:tblHeader/>
        </w:trPr>
        <w:tc>
          <w:tcPr>
            <w:tcW w:w="439" w:type="dxa"/>
          </w:tcPr>
          <w:p w:rsidR="005733FC" w:rsidRPr="0025536A" w:rsidRDefault="00103DD7" w:rsidP="005733FC">
            <w:pPr>
              <w:pStyle w:val="ConsPlusNormal"/>
              <w:jc w:val="center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документации.</w:t>
            </w:r>
          </w:p>
        </w:tc>
        <w:tc>
          <w:tcPr>
            <w:tcW w:w="1309" w:type="dxa"/>
          </w:tcPr>
          <w:p w:rsidR="005733FC" w:rsidRPr="0025536A" w:rsidRDefault="005733FC" w:rsidP="005733FC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Отдел благоустройства</w:t>
            </w:r>
          </w:p>
        </w:tc>
        <w:tc>
          <w:tcPr>
            <w:tcW w:w="1100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2020-2021</w:t>
            </w:r>
          </w:p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(январь)</w:t>
            </w:r>
          </w:p>
        </w:tc>
        <w:tc>
          <w:tcPr>
            <w:tcW w:w="1155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2020-2021</w:t>
            </w:r>
          </w:p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(декабрь)</w:t>
            </w:r>
          </w:p>
        </w:tc>
        <w:tc>
          <w:tcPr>
            <w:tcW w:w="2353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 xml:space="preserve">Улучшение организации системы </w:t>
            </w:r>
            <w:proofErr w:type="gramStart"/>
            <w:r w:rsidRPr="0025536A">
              <w:rPr>
                <w:sz w:val="20"/>
                <w:szCs w:val="20"/>
              </w:rPr>
              <w:t>контроля за</w:t>
            </w:r>
            <w:proofErr w:type="gramEnd"/>
            <w:r w:rsidRPr="0025536A">
              <w:rPr>
                <w:sz w:val="20"/>
                <w:szCs w:val="20"/>
              </w:rPr>
              <w:t xml:space="preserve"> производством работ</w:t>
            </w:r>
          </w:p>
        </w:tc>
        <w:tc>
          <w:tcPr>
            <w:tcW w:w="1475" w:type="dxa"/>
          </w:tcPr>
          <w:p w:rsidR="005733FC" w:rsidRPr="0025536A" w:rsidRDefault="005733FC" w:rsidP="005733FC">
            <w:pPr>
              <w:pStyle w:val="ConsPlusNormal"/>
              <w:rPr>
                <w:sz w:val="20"/>
                <w:szCs w:val="20"/>
              </w:rPr>
            </w:pPr>
            <w:r w:rsidRPr="0025536A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</w:tbl>
    <w:p w:rsidR="0025536A" w:rsidRDefault="0025536A" w:rsidP="0025536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446F0" w:rsidRPr="003B536B" w:rsidRDefault="004D2A25" w:rsidP="0025536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17599" w:rsidRPr="003B536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. </w:t>
      </w:r>
      <w:r w:rsidR="00117599" w:rsidRPr="00810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целевых показателях (индикаторах) муниципальной подпрограммы</w:t>
      </w:r>
      <w:r w:rsidR="00404442"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0836"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«Ремонт покрытий и содержание объектов благоустройства, расположенных на внутриквартальных территориях муниципального образования»</w:t>
      </w:r>
      <w:r w:rsidR="00404442"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их значениях</w:t>
      </w: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804"/>
        <w:gridCol w:w="2785"/>
        <w:gridCol w:w="743"/>
        <w:gridCol w:w="743"/>
        <w:gridCol w:w="745"/>
        <w:gridCol w:w="1091"/>
      </w:tblGrid>
      <w:tr w:rsidR="00117599" w:rsidRPr="00DC6CED" w:rsidTr="006F1A71">
        <w:trPr>
          <w:cantSplit/>
          <w:trHeight w:val="588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  <w:rPr>
                <w:sz w:val="20"/>
                <w:szCs w:val="20"/>
              </w:rPr>
            </w:pPr>
            <w:r w:rsidRPr="00DC6CED">
              <w:rPr>
                <w:sz w:val="20"/>
                <w:szCs w:val="20"/>
              </w:rPr>
              <w:t xml:space="preserve">№ </w:t>
            </w:r>
            <w:r w:rsidRPr="00DC6CED">
              <w:rPr>
                <w:sz w:val="20"/>
                <w:szCs w:val="20"/>
              </w:rPr>
              <w:br/>
            </w:r>
            <w:proofErr w:type="gramStart"/>
            <w:r w:rsidRPr="00DC6CED">
              <w:rPr>
                <w:sz w:val="20"/>
                <w:szCs w:val="20"/>
              </w:rPr>
              <w:t>п</w:t>
            </w:r>
            <w:proofErr w:type="gramEnd"/>
            <w:r w:rsidRPr="00DC6CED">
              <w:rPr>
                <w:sz w:val="20"/>
                <w:szCs w:val="20"/>
              </w:rPr>
              <w:t>/п</w:t>
            </w:r>
          </w:p>
        </w:tc>
        <w:tc>
          <w:tcPr>
            <w:tcW w:w="18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  <w:rPr>
                <w:sz w:val="20"/>
                <w:szCs w:val="20"/>
              </w:rPr>
            </w:pPr>
            <w:r w:rsidRPr="00DC6CED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3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C6CED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DC6CED" w:rsidRDefault="00117599" w:rsidP="00ED2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DC6CED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  <w:rPr>
                <w:sz w:val="20"/>
                <w:szCs w:val="20"/>
              </w:rPr>
            </w:pPr>
            <w:r w:rsidRPr="00DC6CED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6F1A71" w:rsidRDefault="00117599" w:rsidP="00910FE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A71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6F1A71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</w:tr>
      <w:tr w:rsidR="00117599" w:rsidRPr="00DC6CED" w:rsidTr="006F1A71">
        <w:trPr>
          <w:cantSplit/>
          <w:trHeight w:val="203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</w:pPr>
          </w:p>
        </w:tc>
        <w:tc>
          <w:tcPr>
            <w:tcW w:w="18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</w:pPr>
          </w:p>
        </w:tc>
        <w:tc>
          <w:tcPr>
            <w:tcW w:w="13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DC6CED" w:rsidRDefault="00117599" w:rsidP="00C156CF">
            <w:pPr>
              <w:pStyle w:val="ConsPlusNormal"/>
              <w:jc w:val="center"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DC6CED" w:rsidRDefault="00DC3FEF" w:rsidP="00DC3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DC6CED" w:rsidRDefault="00117599" w:rsidP="00DC3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3FEF" w:rsidRPr="00DC6CED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DC6CED" w:rsidRDefault="00117599" w:rsidP="00C156CF">
            <w:pPr>
              <w:rPr>
                <w:sz w:val="24"/>
                <w:szCs w:val="24"/>
              </w:rPr>
            </w:pPr>
          </w:p>
        </w:tc>
      </w:tr>
      <w:tr w:rsidR="00117599" w:rsidRPr="0025536A" w:rsidTr="006F1A71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25536A" w:rsidRDefault="00117599" w:rsidP="00C156CF">
            <w:pPr>
              <w:pStyle w:val="ConsPlusNormal"/>
              <w:jc w:val="center"/>
            </w:pPr>
            <w:r w:rsidRPr="0025536A">
              <w:t xml:space="preserve">Подпрограмма № 1 </w:t>
            </w:r>
            <w:r w:rsidR="00660374" w:rsidRPr="0025536A">
              <w:rPr>
                <w:rStyle w:val="1"/>
                <w:bCs/>
              </w:rPr>
              <w:t>«Ремонт покрытий и содержание объектов благоустройства, расположенных на внутриквартальных территориях муниципального образования»</w:t>
            </w:r>
          </w:p>
        </w:tc>
      </w:tr>
      <w:tr w:rsidR="00117599" w:rsidRPr="003B536B" w:rsidTr="006F1A71">
        <w:trPr>
          <w:cantSplit/>
          <w:trHeight w:val="36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3B536B" w:rsidRDefault="00910FEA" w:rsidP="003B536B">
            <w:pPr>
              <w:pStyle w:val="ConsPlusNormal"/>
              <w:jc w:val="both"/>
            </w:pPr>
            <w:r w:rsidRPr="003B536B">
              <w:t>1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3B536B" w:rsidRDefault="00117599" w:rsidP="003B53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A1" w:rsidRDefault="00AD53A1" w:rsidP="003B53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 (</w:t>
            </w:r>
            <w:r w:rsidR="0033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34ECB" w:rsidRPr="00334EC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подпрограммы1</w:t>
            </w:r>
            <w:r w:rsidR="00606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7599" w:rsidRPr="003B536B" w:rsidRDefault="00117599" w:rsidP="00025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3B536B" w:rsidRDefault="00117599" w:rsidP="003B536B">
            <w:pPr>
              <w:pStyle w:val="ConsPlusNormal"/>
              <w:jc w:val="both"/>
            </w:pPr>
            <w:r w:rsidRPr="003B536B">
              <w:t>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3B536B" w:rsidRDefault="00AD53A1" w:rsidP="003B536B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3B536B" w:rsidRDefault="00AD53A1" w:rsidP="003B536B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599" w:rsidRPr="003B536B" w:rsidRDefault="00117599" w:rsidP="003B536B">
            <w:pPr>
              <w:pStyle w:val="ConsPlusNormal"/>
              <w:jc w:val="both"/>
            </w:pPr>
          </w:p>
        </w:tc>
      </w:tr>
    </w:tbl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5536A" w:rsidRDefault="0025536A" w:rsidP="00334ECB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D53A1" w:rsidRPr="00F83B1F" w:rsidRDefault="00AD53A1" w:rsidP="00334ECB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для расчета целевых показателей (индикат</w:t>
      </w:r>
      <w:r w:rsidR="00F83B1F"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ров)</w:t>
      </w:r>
    </w:p>
    <w:p w:rsidR="00AD53A1" w:rsidRDefault="00AD53A1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5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25"/>
        <w:gridCol w:w="996"/>
        <w:gridCol w:w="1587"/>
        <w:gridCol w:w="2026"/>
        <w:gridCol w:w="1763"/>
      </w:tblGrid>
      <w:tr w:rsidR="00334ECB" w:rsidRPr="00025E0F" w:rsidTr="006F1A71">
        <w:tc>
          <w:tcPr>
            <w:tcW w:w="392" w:type="dxa"/>
            <w:vMerge w:val="restart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proofErr w:type="gramStart"/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83" w:type="dxa"/>
            <w:gridSpan w:val="2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2026" w:type="dxa"/>
            <w:vMerge w:val="restart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763" w:type="dxa"/>
            <w:vMerge w:val="restart"/>
          </w:tcPr>
          <w:p w:rsidR="00334ECB" w:rsidRPr="00025E0F" w:rsidRDefault="00334ECB" w:rsidP="00334ECB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334ECB" w:rsidRPr="00025E0F" w:rsidTr="006F1A71">
        <w:tc>
          <w:tcPr>
            <w:tcW w:w="392" w:type="dxa"/>
            <w:vMerge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7" w:type="dxa"/>
          </w:tcPr>
          <w:p w:rsidR="00334ECB" w:rsidRPr="00025E0F" w:rsidRDefault="00334ECB" w:rsidP="00025E0F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26" w:type="dxa"/>
            <w:vMerge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34ECB" w:rsidRPr="00025E0F" w:rsidTr="006F1A71">
        <w:tc>
          <w:tcPr>
            <w:tcW w:w="392" w:type="dxa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4ECB" w:rsidRPr="00025E0F" w:rsidRDefault="00334ECB" w:rsidP="006F1A71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покрытий </w:t>
            </w:r>
          </w:p>
        </w:tc>
        <w:tc>
          <w:tcPr>
            <w:tcW w:w="1425" w:type="dxa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996" w:type="dxa"/>
          </w:tcPr>
          <w:p w:rsidR="00334ECB" w:rsidRPr="00025E0F" w:rsidRDefault="0044435E" w:rsidP="00162E2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  <w:r w:rsidR="00162E2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7" w:type="dxa"/>
          </w:tcPr>
          <w:p w:rsidR="00334ECB" w:rsidRPr="0044435E" w:rsidRDefault="0044435E" w:rsidP="00334ECB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будет сформирован в 2020 году</w:t>
            </w:r>
          </w:p>
        </w:tc>
        <w:tc>
          <w:tcPr>
            <w:tcW w:w="2026" w:type="dxa"/>
          </w:tcPr>
          <w:p w:rsidR="00334ECB" w:rsidRPr="00025E0F" w:rsidRDefault="00334ECB" w:rsidP="00117DC1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proofErr w:type="gramStart"/>
            <w:r w:rsidR="00D1789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  <w:r w:rsidR="00D1789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vMerge w:val="restart"/>
          </w:tcPr>
          <w:p w:rsidR="00334ECB" w:rsidRPr="00025E0F" w:rsidRDefault="00334ECB" w:rsidP="00334ECB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отчетный год х100%</w:t>
            </w:r>
          </w:p>
        </w:tc>
      </w:tr>
      <w:tr w:rsidR="00334ECB" w:rsidRPr="00025E0F" w:rsidTr="006F1A71">
        <w:tc>
          <w:tcPr>
            <w:tcW w:w="392" w:type="dxa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4ECB" w:rsidRPr="00025E0F" w:rsidRDefault="00334ECB" w:rsidP="006F1A7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</w:t>
            </w:r>
          </w:p>
        </w:tc>
        <w:tc>
          <w:tcPr>
            <w:tcW w:w="1425" w:type="dxa"/>
          </w:tcPr>
          <w:p w:rsidR="00334ECB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96" w:type="dxa"/>
          </w:tcPr>
          <w:p w:rsidR="00334ECB" w:rsidRPr="00025E0F" w:rsidRDefault="0044435E" w:rsidP="00334ECB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334ECB" w:rsidRPr="00025E0F" w:rsidRDefault="0044435E" w:rsidP="00334ECB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4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будет сформирован в 2020 году</w:t>
            </w:r>
          </w:p>
        </w:tc>
        <w:tc>
          <w:tcPr>
            <w:tcW w:w="2026" w:type="dxa"/>
          </w:tcPr>
          <w:p w:rsidR="00334ECB" w:rsidRPr="00025E0F" w:rsidRDefault="00334ECB" w:rsidP="00117DC1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proofErr w:type="gramStart"/>
            <w:r w:rsidR="00D1789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  <w:r w:rsidR="00D1789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763" w:type="dxa"/>
            <w:vMerge/>
          </w:tcPr>
          <w:p w:rsidR="00334ECB" w:rsidRPr="00025E0F" w:rsidRDefault="00334ECB" w:rsidP="00025E0F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4435E" w:rsidRPr="00025E0F" w:rsidTr="006F1A71">
        <w:tc>
          <w:tcPr>
            <w:tcW w:w="392" w:type="dxa"/>
          </w:tcPr>
          <w:p w:rsidR="00025E0F" w:rsidRDefault="00025E0F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5E0F" w:rsidRPr="003B536B" w:rsidRDefault="00334ECB" w:rsidP="00334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025E0F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25E0F" w:rsidRPr="00025E0F" w:rsidRDefault="00334ECB" w:rsidP="001446F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26" w:type="dxa"/>
          </w:tcPr>
          <w:p w:rsidR="00025E0F" w:rsidRDefault="00334ECB" w:rsidP="00334ECB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подпрограммы1</w:t>
            </w:r>
          </w:p>
        </w:tc>
        <w:tc>
          <w:tcPr>
            <w:tcW w:w="1763" w:type="dxa"/>
          </w:tcPr>
          <w:p w:rsidR="00025E0F" w:rsidRPr="00025E0F" w:rsidRDefault="00334ECB" w:rsidP="00117DC1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  <w:r w:rsidR="00117DC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.1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+И</w:t>
            </w:r>
            <w:r w:rsidR="00117DC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2)/2</w:t>
            </w:r>
          </w:p>
        </w:tc>
      </w:tr>
    </w:tbl>
    <w:p w:rsidR="00025E0F" w:rsidRDefault="00025E0F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810DD4" w:rsidRPr="00810DD4">
        <w:rPr>
          <w:rStyle w:val="1"/>
          <w:rFonts w:ascii="Times New Roman" w:hAnsi="Times New Roman" w:cs="Times New Roman"/>
          <w:b/>
          <w:bCs/>
          <w:sz w:val="24"/>
          <w:szCs w:val="24"/>
        </w:rPr>
        <w:t>71445,5</w:t>
      </w:r>
      <w:r w:rsidR="00810DD4">
        <w:rPr>
          <w:rStyle w:val="1"/>
          <w:rFonts w:ascii="Times New Roman" w:hAnsi="Times New Roman" w:cs="Times New Roman"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4250ED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10DD4">
        <w:rPr>
          <w:rStyle w:val="1"/>
          <w:rFonts w:ascii="Times New Roman" w:hAnsi="Times New Roman" w:cs="Times New Roman"/>
          <w:b/>
          <w:bCs/>
          <w:sz w:val="24"/>
          <w:szCs w:val="24"/>
        </w:rPr>
        <w:t>60465,8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4250ED">
        <w:rPr>
          <w:rStyle w:val="1"/>
          <w:rFonts w:ascii="Times New Roman" w:hAnsi="Times New Roman" w:cs="Times New Roman"/>
          <w:bCs/>
          <w:sz w:val="24"/>
          <w:szCs w:val="24"/>
        </w:rPr>
        <w:t>21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10DD4">
        <w:rPr>
          <w:rFonts w:ascii="Times New Roman" w:hAnsi="Times New Roman" w:cs="Times New Roman"/>
          <w:b/>
          <w:sz w:val="24"/>
          <w:szCs w:val="24"/>
        </w:rPr>
        <w:t>10979,7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1E0FC9" w:rsidRDefault="00D120DF" w:rsidP="001E0FC9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</w:t>
      </w:r>
      <w:r w:rsidRPr="00E4249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E6B64">
        <w:rPr>
          <w:rFonts w:ascii="Times New Roman" w:hAnsi="Times New Roman" w:cs="Times New Roman"/>
          <w:b/>
          <w:sz w:val="24"/>
          <w:szCs w:val="24"/>
        </w:rPr>
        <w:t>ремонт</w:t>
      </w:r>
      <w:r w:rsidR="003B536B">
        <w:rPr>
          <w:rFonts w:ascii="Times New Roman" w:hAnsi="Times New Roman" w:cs="Times New Roman"/>
          <w:b/>
          <w:sz w:val="24"/>
          <w:szCs w:val="24"/>
        </w:rPr>
        <w:t>у</w:t>
      </w:r>
      <w:r w:rsidR="00FE6B64">
        <w:rPr>
          <w:rFonts w:ascii="Times New Roman" w:hAnsi="Times New Roman" w:cs="Times New Roman"/>
          <w:b/>
          <w:sz w:val="24"/>
          <w:szCs w:val="24"/>
        </w:rPr>
        <w:t xml:space="preserve"> покрытий и содержанию</w:t>
      </w:r>
      <w:r w:rsidR="00FE6B64" w:rsidRPr="00FE6B64">
        <w:rPr>
          <w:rFonts w:ascii="Times New Roman" w:hAnsi="Times New Roman" w:cs="Times New Roman"/>
          <w:b/>
          <w:sz w:val="24"/>
          <w:szCs w:val="24"/>
        </w:rPr>
        <w:t xml:space="preserve"> объектов благоустройства, </w:t>
      </w:r>
    </w:p>
    <w:p w:rsidR="00D120DF" w:rsidRDefault="00D120DF" w:rsidP="001E0FC9">
      <w:pPr>
        <w:spacing w:after="0"/>
        <w:jc w:val="center"/>
      </w:pPr>
      <w:r w:rsidRPr="00E42493">
        <w:rPr>
          <w:rFonts w:ascii="Times New Roman" w:hAnsi="Times New Roman" w:cs="Times New Roman"/>
          <w:b/>
          <w:sz w:val="24"/>
          <w:szCs w:val="24"/>
        </w:rPr>
        <w:t>на 2020 год</w:t>
      </w:r>
    </w:p>
    <w:tbl>
      <w:tblPr>
        <w:tblStyle w:val="a8"/>
        <w:tblW w:w="10696" w:type="dxa"/>
        <w:tblInd w:w="-289" w:type="dxa"/>
        <w:tblLook w:val="04A0" w:firstRow="1" w:lastRow="0" w:firstColumn="1" w:lastColumn="0" w:noHBand="0" w:noVBand="1"/>
      </w:tblPr>
      <w:tblGrid>
        <w:gridCol w:w="964"/>
        <w:gridCol w:w="4203"/>
        <w:gridCol w:w="3199"/>
        <w:gridCol w:w="2330"/>
      </w:tblGrid>
      <w:tr w:rsidR="00D120DF" w:rsidRPr="00571B2F" w:rsidTr="003B536B">
        <w:tc>
          <w:tcPr>
            <w:tcW w:w="964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3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33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кв. м.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от Банного пер. до д. 17 по Загородному пр.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33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Боровая ул., д. 10, д. 12</w:t>
            </w:r>
          </w:p>
        </w:tc>
        <w:tc>
          <w:tcPr>
            <w:tcW w:w="3199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Мощение 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Pr="00571B2F" w:rsidRDefault="00D120DF" w:rsidP="00C7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Боровая ул., д. </w:t>
            </w:r>
            <w:r w:rsidR="00C73E47">
              <w:rPr>
                <w:rFonts w:ascii="Times New Roman" w:hAnsi="Times New Roman" w:cs="Times New Roman"/>
                <w:sz w:val="24"/>
                <w:szCs w:val="24"/>
              </w:rPr>
              <w:t>23\21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33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пр., д. 10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33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пр., д. 12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33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пр., д. 14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33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Коломенская ул., д. 3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Мощение 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 13</w:t>
            </w:r>
          </w:p>
        </w:tc>
        <w:tc>
          <w:tcPr>
            <w:tcW w:w="3199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Мощение 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 46</w:t>
            </w:r>
          </w:p>
        </w:tc>
        <w:tc>
          <w:tcPr>
            <w:tcW w:w="3199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ул., д. 4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1253,0</w:t>
            </w:r>
          </w:p>
        </w:tc>
      </w:tr>
      <w:tr w:rsidR="00D120DF" w:rsidRPr="00571B2F" w:rsidTr="003B536B">
        <w:tc>
          <w:tcPr>
            <w:tcW w:w="964" w:type="dxa"/>
          </w:tcPr>
          <w:p w:rsidR="00D120DF" w:rsidRPr="003E454C" w:rsidRDefault="00D120DF" w:rsidP="00D120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ул., д. 6</w:t>
            </w:r>
          </w:p>
        </w:tc>
        <w:tc>
          <w:tcPr>
            <w:tcW w:w="3199" w:type="dxa"/>
          </w:tcPr>
          <w:p w:rsidR="00D120DF" w:rsidRPr="00571B2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D120DF" w:rsidRPr="00571B2F" w:rsidTr="003B536B">
        <w:tc>
          <w:tcPr>
            <w:tcW w:w="5167" w:type="dxa"/>
            <w:gridSpan w:val="2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9" w:type="dxa"/>
          </w:tcPr>
          <w:p w:rsidR="00D120DF" w:rsidRDefault="00D120DF" w:rsidP="0014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  <w:r w:rsidR="002A73DD">
              <w:rPr>
                <w:rFonts w:ascii="Times New Roman" w:hAnsi="Times New Roman" w:cs="Times New Roman"/>
                <w:sz w:val="24"/>
                <w:szCs w:val="24"/>
              </w:rPr>
              <w:t>/ремонт асфальта/ремонт мощения</w:t>
            </w:r>
          </w:p>
        </w:tc>
        <w:tc>
          <w:tcPr>
            <w:tcW w:w="2330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3817,0</w:t>
            </w:r>
            <w:r w:rsidR="002A73DD">
              <w:rPr>
                <w:rFonts w:ascii="Times New Roman" w:hAnsi="Times New Roman" w:cs="Times New Roman"/>
                <w:sz w:val="24"/>
                <w:szCs w:val="24"/>
              </w:rPr>
              <w:t>/1691,0/1794,0</w:t>
            </w:r>
          </w:p>
        </w:tc>
      </w:tr>
      <w:tr w:rsidR="00D120DF" w:rsidRPr="00FB4F60" w:rsidTr="003B536B">
        <w:tc>
          <w:tcPr>
            <w:tcW w:w="10696" w:type="dxa"/>
            <w:gridSpan w:val="4"/>
          </w:tcPr>
          <w:p w:rsidR="00D120DF" w:rsidRPr="00FB4F60" w:rsidRDefault="00D120DF" w:rsidP="00D1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</w:tr>
      <w:tr w:rsidR="00D120DF" w:rsidRPr="00FB4F60" w:rsidTr="003B536B">
        <w:tc>
          <w:tcPr>
            <w:tcW w:w="10696" w:type="dxa"/>
            <w:gridSpan w:val="4"/>
          </w:tcPr>
          <w:p w:rsidR="00D120DF" w:rsidRDefault="00D120DF" w:rsidP="00D1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</w:tr>
      <w:tr w:rsidR="00D120DF" w:rsidRPr="00FB4F60" w:rsidTr="003B536B">
        <w:tc>
          <w:tcPr>
            <w:tcW w:w="10696" w:type="dxa"/>
            <w:gridSpan w:val="4"/>
          </w:tcPr>
          <w:p w:rsidR="00D120DF" w:rsidRDefault="00D120DF" w:rsidP="00D1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  <w:tr w:rsidR="002A73DD" w:rsidRPr="00FB4F60" w:rsidTr="003B536B">
        <w:tc>
          <w:tcPr>
            <w:tcW w:w="10696" w:type="dxa"/>
            <w:gridSpan w:val="4"/>
          </w:tcPr>
          <w:p w:rsidR="002A73DD" w:rsidRDefault="002A73DD" w:rsidP="00FE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проектно-сметной документации на ремонт асфальта </w:t>
            </w:r>
            <w:r w:rsidR="00295373">
              <w:rPr>
                <w:rFonts w:ascii="Times New Roman" w:hAnsi="Times New Roman" w:cs="Times New Roman"/>
                <w:sz w:val="24"/>
                <w:szCs w:val="24"/>
              </w:rPr>
              <w:t>и установку МАФ (вазоны)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Воронежская ул., д. 12</w:t>
            </w:r>
            <w:r w:rsidR="00FE6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Лиговский пр., д. 131, 135.</w:t>
            </w:r>
          </w:p>
        </w:tc>
      </w:tr>
    </w:tbl>
    <w:p w:rsidR="00FE6B64" w:rsidRDefault="00FE6B64" w:rsidP="00FE6B64">
      <w:pPr>
        <w:jc w:val="center"/>
      </w:pPr>
    </w:p>
    <w:tbl>
      <w:tblPr>
        <w:tblStyle w:val="a8"/>
        <w:tblW w:w="10320" w:type="dxa"/>
        <w:tblInd w:w="-289" w:type="dxa"/>
        <w:tblLook w:val="04A0" w:firstRow="1" w:lastRow="0" w:firstColumn="1" w:lastColumn="0" w:noHBand="0" w:noVBand="1"/>
      </w:tblPr>
      <w:tblGrid>
        <w:gridCol w:w="876"/>
        <w:gridCol w:w="4199"/>
        <w:gridCol w:w="3035"/>
        <w:gridCol w:w="2210"/>
      </w:tblGrid>
      <w:tr w:rsidR="00D120DF" w:rsidRPr="00571B2F" w:rsidTr="002A73DD">
        <w:tc>
          <w:tcPr>
            <w:tcW w:w="876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35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2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210" w:type="dxa"/>
          </w:tcPr>
          <w:p w:rsidR="00D120DF" w:rsidRPr="00571B2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кв. м.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670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199" w:type="dxa"/>
          </w:tcPr>
          <w:p w:rsidR="00EA670D" w:rsidRPr="00EA670D" w:rsidRDefault="00EA670D" w:rsidP="00E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ул., д. 12 с выходом на Лиговский пр., д. 131, 135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P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9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пер., д. 16-18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Коломенская ул., д. 1/15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Заслонова, д. 5 с выходом на Коломенскую ул., д. 42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Лиговский пр., д. 67\22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9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 34</w:t>
            </w:r>
          </w:p>
        </w:tc>
        <w:tc>
          <w:tcPr>
            <w:tcW w:w="3035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Мощение </w:t>
            </w:r>
          </w:p>
        </w:tc>
        <w:tc>
          <w:tcPr>
            <w:tcW w:w="2210" w:type="dxa"/>
          </w:tcPr>
          <w:p w:rsid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9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 35</w:t>
            </w:r>
          </w:p>
        </w:tc>
        <w:tc>
          <w:tcPr>
            <w:tcW w:w="3035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 36-38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Правды, д. 5, д. 7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Рубинштейна, д. 26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9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Свечной пер., д. 2</w:t>
            </w:r>
          </w:p>
        </w:tc>
        <w:tc>
          <w:tcPr>
            <w:tcW w:w="3035" w:type="dxa"/>
          </w:tcPr>
          <w:p w:rsidR="00EA670D" w:rsidRPr="00571B2F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210" w:type="dxa"/>
          </w:tcPr>
          <w:p w:rsidR="00EA670D" w:rsidRPr="00571B2F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9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 ул., д. 1/32</w:t>
            </w:r>
          </w:p>
        </w:tc>
        <w:tc>
          <w:tcPr>
            <w:tcW w:w="3035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9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пр., д. 34</w:t>
            </w:r>
          </w:p>
        </w:tc>
        <w:tc>
          <w:tcPr>
            <w:tcW w:w="3035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EA670D" w:rsidRPr="00162B24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24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A670D" w:rsidRPr="00571B2F" w:rsidTr="002A73DD">
        <w:tc>
          <w:tcPr>
            <w:tcW w:w="876" w:type="dxa"/>
          </w:tcPr>
          <w:p w:rsidR="00EA670D" w:rsidRPr="00EA670D" w:rsidRDefault="00EA670D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9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Лиговский пр., д. 101-105</w:t>
            </w:r>
          </w:p>
        </w:tc>
        <w:tc>
          <w:tcPr>
            <w:tcW w:w="3035" w:type="dxa"/>
          </w:tcPr>
          <w:p w:rsidR="00EA670D" w:rsidRDefault="00EA670D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мощения</w:t>
            </w:r>
          </w:p>
        </w:tc>
        <w:tc>
          <w:tcPr>
            <w:tcW w:w="2210" w:type="dxa"/>
          </w:tcPr>
          <w:p w:rsidR="00EA670D" w:rsidRDefault="00EA670D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1">
              <w:rPr>
                <w:rFonts w:ascii="Times New Roman" w:hAnsi="Times New Roman" w:cs="Times New Roman"/>
                <w:sz w:val="24"/>
                <w:szCs w:val="24"/>
              </w:rPr>
              <w:t>1261,0</w:t>
            </w:r>
          </w:p>
        </w:tc>
      </w:tr>
      <w:tr w:rsidR="00162E20" w:rsidRPr="00571B2F" w:rsidTr="002A73DD">
        <w:tc>
          <w:tcPr>
            <w:tcW w:w="876" w:type="dxa"/>
          </w:tcPr>
          <w:p w:rsidR="00162E20" w:rsidRDefault="00162E20" w:rsidP="00EA67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9" w:type="dxa"/>
          </w:tcPr>
          <w:p w:rsidR="00162E20" w:rsidRDefault="00162E20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пр., д. 26</w:t>
            </w:r>
          </w:p>
        </w:tc>
        <w:tc>
          <w:tcPr>
            <w:tcW w:w="3035" w:type="dxa"/>
          </w:tcPr>
          <w:p w:rsidR="00162E20" w:rsidRDefault="00162E20" w:rsidP="00EA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20"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2210" w:type="dxa"/>
          </w:tcPr>
          <w:p w:rsidR="00162E20" w:rsidRPr="00917A01" w:rsidRDefault="00162E20" w:rsidP="00E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A73DD" w:rsidRPr="00571B2F" w:rsidTr="002A73DD">
        <w:tc>
          <w:tcPr>
            <w:tcW w:w="5075" w:type="dxa"/>
            <w:gridSpan w:val="2"/>
          </w:tcPr>
          <w:p w:rsidR="002A73DD" w:rsidRDefault="002A73DD" w:rsidP="002A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5" w:type="dxa"/>
          </w:tcPr>
          <w:p w:rsidR="002A73DD" w:rsidRDefault="002A73DD" w:rsidP="002A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Мощение/ремонт асфальта/ремонт мощения</w:t>
            </w:r>
          </w:p>
        </w:tc>
        <w:tc>
          <w:tcPr>
            <w:tcW w:w="2210" w:type="dxa"/>
          </w:tcPr>
          <w:p w:rsidR="002A73DD" w:rsidRDefault="002A73DD" w:rsidP="0016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603,0/</w:t>
            </w:r>
            <w:r w:rsidR="00162E20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,0/4355,0</w:t>
            </w:r>
          </w:p>
        </w:tc>
      </w:tr>
      <w:tr w:rsidR="00EA670D" w:rsidRPr="00FB4F60" w:rsidTr="00D120DF">
        <w:tc>
          <w:tcPr>
            <w:tcW w:w="10320" w:type="dxa"/>
            <w:gridSpan w:val="4"/>
          </w:tcPr>
          <w:p w:rsidR="00EA670D" w:rsidRPr="00FB4F60" w:rsidRDefault="00EA670D" w:rsidP="00E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</w:tr>
      <w:tr w:rsidR="00EA670D" w:rsidRPr="00FB4F60" w:rsidTr="00D120DF">
        <w:tc>
          <w:tcPr>
            <w:tcW w:w="10320" w:type="dxa"/>
            <w:gridSpan w:val="4"/>
          </w:tcPr>
          <w:p w:rsidR="00EA670D" w:rsidRDefault="00EA670D" w:rsidP="00E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</w:tr>
      <w:tr w:rsidR="00EA670D" w:rsidRPr="00FB4F60" w:rsidTr="00D120DF">
        <w:tc>
          <w:tcPr>
            <w:tcW w:w="10320" w:type="dxa"/>
            <w:gridSpan w:val="4"/>
          </w:tcPr>
          <w:p w:rsidR="00EA670D" w:rsidRDefault="00EA670D" w:rsidP="00E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</w:tbl>
    <w:p w:rsidR="00D120DF" w:rsidRDefault="00D120DF" w:rsidP="00D120DF"/>
    <w:p w:rsidR="00810DD4" w:rsidRDefault="00810DD4" w:rsidP="00810DD4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Адресная программа</w:t>
      </w:r>
      <w:r w:rsidRPr="00E4249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ремонту покрытий и содержанию</w:t>
      </w:r>
      <w:r w:rsidRPr="00FE6B64">
        <w:rPr>
          <w:rFonts w:ascii="Times New Roman" w:hAnsi="Times New Roman" w:cs="Times New Roman"/>
          <w:b/>
          <w:sz w:val="24"/>
          <w:szCs w:val="24"/>
        </w:rPr>
        <w:t xml:space="preserve"> объектов благоустройства</w:t>
      </w:r>
      <w:r w:rsidRPr="00E4249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24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сформирована в 2020 году.</w:t>
      </w:r>
    </w:p>
    <w:p w:rsidR="00D120DF" w:rsidRDefault="00D120DF" w:rsidP="00195ED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083214">
        <w:rPr>
          <w:rFonts w:ascii="Times New Roman" w:hAnsi="Times New Roman" w:cs="Times New Roman"/>
          <w:b/>
          <w:sz w:val="24"/>
          <w:szCs w:val="24"/>
        </w:rPr>
        <w:t>дресн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321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4">
        <w:rPr>
          <w:rFonts w:ascii="Times New Roman" w:hAnsi="Times New Roman" w:cs="Times New Roman"/>
          <w:b/>
          <w:sz w:val="24"/>
          <w:szCs w:val="24"/>
        </w:rPr>
        <w:t>по р</w:t>
      </w:r>
      <w:r w:rsidR="00FE6B64" w:rsidRPr="00FE6B64">
        <w:rPr>
          <w:rFonts w:ascii="Times New Roman" w:hAnsi="Times New Roman" w:cs="Times New Roman"/>
          <w:b/>
          <w:sz w:val="24"/>
          <w:szCs w:val="24"/>
        </w:rPr>
        <w:t>азмещени</w:t>
      </w:r>
      <w:r w:rsidR="00FE6B64">
        <w:rPr>
          <w:rFonts w:ascii="Times New Roman" w:hAnsi="Times New Roman" w:cs="Times New Roman"/>
          <w:b/>
          <w:sz w:val="24"/>
          <w:szCs w:val="24"/>
        </w:rPr>
        <w:t>ю, содержанию</w:t>
      </w:r>
      <w:r w:rsidR="00FE6B64" w:rsidRPr="00FE6B64">
        <w:rPr>
          <w:rFonts w:ascii="Times New Roman" w:hAnsi="Times New Roman" w:cs="Times New Roman"/>
          <w:b/>
          <w:sz w:val="24"/>
          <w:szCs w:val="24"/>
        </w:rPr>
        <w:t xml:space="preserve"> спортивных, детских площадок, включая ремонт расположенных на них элементов благоустройства, </w:t>
      </w:r>
      <w:bookmarkStart w:id="0" w:name="_GoBack"/>
      <w:bookmarkEnd w:id="0"/>
      <w:r w:rsidRPr="00083214"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>
        <w:rPr>
          <w:rFonts w:ascii="Times New Roman" w:hAnsi="Times New Roman" w:cs="Times New Roman"/>
          <w:b/>
          <w:sz w:val="24"/>
          <w:szCs w:val="24"/>
        </w:rPr>
        <w:t xml:space="preserve">– 2021 </w:t>
      </w:r>
      <w:r w:rsidRPr="00083214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6"/>
        <w:gridCol w:w="2855"/>
        <w:gridCol w:w="3273"/>
        <w:gridCol w:w="1599"/>
        <w:gridCol w:w="1894"/>
      </w:tblGrid>
      <w:tr w:rsidR="00D120DF" w:rsidTr="00D120DF">
        <w:tc>
          <w:tcPr>
            <w:tcW w:w="686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5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73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99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894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</w:t>
            </w:r>
          </w:p>
        </w:tc>
      </w:tr>
      <w:tr w:rsidR="00D120DF" w:rsidRPr="00083214" w:rsidTr="00D120DF">
        <w:tc>
          <w:tcPr>
            <w:tcW w:w="686" w:type="dxa"/>
          </w:tcPr>
          <w:p w:rsidR="00D120DF" w:rsidRPr="00083214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5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ул., д. 15</w:t>
            </w:r>
          </w:p>
          <w:p w:rsidR="00D120DF" w:rsidRPr="00083214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214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севернее д. 83 по наб. Обводного </w:t>
            </w:r>
            <w:proofErr w:type="spellStart"/>
            <w:r w:rsidRPr="0008321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083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3" w:type="dxa"/>
          </w:tcPr>
          <w:p w:rsidR="00D120DF" w:rsidRPr="00083214" w:rsidRDefault="00D120DF" w:rsidP="003B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искусственного покрытия, замена изношенного детского игрового оборудования на новое, ремонт МАФ</w:t>
            </w:r>
          </w:p>
        </w:tc>
        <w:tc>
          <w:tcPr>
            <w:tcW w:w="1599" w:type="dxa"/>
          </w:tcPr>
          <w:p w:rsidR="00D120DF" w:rsidRPr="00083214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4" w:type="dxa"/>
          </w:tcPr>
          <w:p w:rsidR="00D120DF" w:rsidRPr="00083214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4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D120DF" w:rsidRPr="00083214" w:rsidTr="00D120DF">
        <w:tc>
          <w:tcPr>
            <w:tcW w:w="686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ул., д. 1-3</w:t>
            </w:r>
          </w:p>
        </w:tc>
        <w:tc>
          <w:tcPr>
            <w:tcW w:w="3273" w:type="dxa"/>
          </w:tcPr>
          <w:p w:rsidR="00D120DF" w:rsidRDefault="00D120DF" w:rsidP="003B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искусственного покрытия, ремонт детского игрового оборудования, демонтаж песочницы, установка нового игрового элемента, ремонт МАФ</w:t>
            </w:r>
          </w:p>
        </w:tc>
        <w:tc>
          <w:tcPr>
            <w:tcW w:w="1599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4" w:type="dxa"/>
          </w:tcPr>
          <w:p w:rsidR="00D120DF" w:rsidRPr="00083214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</w:tr>
      <w:tr w:rsidR="00D120DF" w:rsidRPr="00083214" w:rsidTr="00D120DF">
        <w:tc>
          <w:tcPr>
            <w:tcW w:w="686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</w:tcPr>
          <w:p w:rsidR="00D120DF" w:rsidRDefault="003B536B" w:rsidP="003B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визуального осмотра, устранение аварийности детского и спортивного оборудования </w:t>
            </w:r>
          </w:p>
        </w:tc>
        <w:tc>
          <w:tcPr>
            <w:tcW w:w="3273" w:type="dxa"/>
          </w:tcPr>
          <w:p w:rsidR="00D120DF" w:rsidRDefault="003B536B" w:rsidP="003B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20DF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8770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спортивных площадок</w:t>
            </w:r>
            <w:r w:rsidR="00F74B4F">
              <w:rPr>
                <w:rFonts w:ascii="Times New Roman" w:hAnsi="Times New Roman" w:cs="Times New Roman"/>
                <w:sz w:val="24"/>
                <w:szCs w:val="24"/>
              </w:rPr>
              <w:t>, включая ремонт расположенных на них элементов благоустройства</w:t>
            </w:r>
          </w:p>
        </w:tc>
        <w:tc>
          <w:tcPr>
            <w:tcW w:w="1599" w:type="dxa"/>
          </w:tcPr>
          <w:p w:rsidR="00D120DF" w:rsidRDefault="00D120DF" w:rsidP="001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94" w:type="dxa"/>
          </w:tcPr>
          <w:p w:rsidR="00D120DF" w:rsidRDefault="00595DEF" w:rsidP="0059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10% от общей площади всех детских и спортивных площадок.</w:t>
            </w:r>
          </w:p>
        </w:tc>
      </w:tr>
    </w:tbl>
    <w:p w:rsidR="00D120DF" w:rsidRDefault="00D120DF" w:rsidP="00D12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26" w:rsidRPr="00AE6EEC" w:rsidRDefault="00910B26" w:rsidP="00AE6EEC">
      <w:pPr>
        <w:pStyle w:val="a5"/>
        <w:jc w:val="both"/>
        <w:rPr>
          <w:rFonts w:ascii="Times New Roman" w:hAnsi="Times New Roman" w:cs="Times New Roman"/>
        </w:rPr>
      </w:pPr>
    </w:p>
    <w:sectPr w:rsidR="00910B26" w:rsidRPr="00AE6EE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E80491"/>
    <w:multiLevelType w:val="hybridMultilevel"/>
    <w:tmpl w:val="C1F2E6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06BB"/>
    <w:multiLevelType w:val="hybridMultilevel"/>
    <w:tmpl w:val="C1F2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25E0F"/>
    <w:rsid w:val="00036DCF"/>
    <w:rsid w:val="00040F37"/>
    <w:rsid w:val="00046AD8"/>
    <w:rsid w:val="000556E0"/>
    <w:rsid w:val="00093453"/>
    <w:rsid w:val="00093E0D"/>
    <w:rsid w:val="000A220C"/>
    <w:rsid w:val="000B6A12"/>
    <w:rsid w:val="000C1001"/>
    <w:rsid w:val="000E127C"/>
    <w:rsid w:val="000E566D"/>
    <w:rsid w:val="000F034A"/>
    <w:rsid w:val="00103DD7"/>
    <w:rsid w:val="00117599"/>
    <w:rsid w:val="00117DC1"/>
    <w:rsid w:val="001427D6"/>
    <w:rsid w:val="001446F0"/>
    <w:rsid w:val="00145D9D"/>
    <w:rsid w:val="00151807"/>
    <w:rsid w:val="00157A79"/>
    <w:rsid w:val="00161970"/>
    <w:rsid w:val="00162E20"/>
    <w:rsid w:val="001908AE"/>
    <w:rsid w:val="00195ED3"/>
    <w:rsid w:val="001960CD"/>
    <w:rsid w:val="001A7FF2"/>
    <w:rsid w:val="001E0FC9"/>
    <w:rsid w:val="001E33B7"/>
    <w:rsid w:val="001F249D"/>
    <w:rsid w:val="0020323B"/>
    <w:rsid w:val="0021277C"/>
    <w:rsid w:val="00221A96"/>
    <w:rsid w:val="00234E9F"/>
    <w:rsid w:val="0025536A"/>
    <w:rsid w:val="00276D2A"/>
    <w:rsid w:val="00277082"/>
    <w:rsid w:val="002777C4"/>
    <w:rsid w:val="00277D93"/>
    <w:rsid w:val="00293C41"/>
    <w:rsid w:val="00295373"/>
    <w:rsid w:val="002A73DD"/>
    <w:rsid w:val="002A7967"/>
    <w:rsid w:val="002B0069"/>
    <w:rsid w:val="002B3972"/>
    <w:rsid w:val="002D342D"/>
    <w:rsid w:val="002E1036"/>
    <w:rsid w:val="002F6541"/>
    <w:rsid w:val="002F7548"/>
    <w:rsid w:val="002F7691"/>
    <w:rsid w:val="003018D9"/>
    <w:rsid w:val="00302937"/>
    <w:rsid w:val="00307327"/>
    <w:rsid w:val="00320B89"/>
    <w:rsid w:val="00334BE2"/>
    <w:rsid w:val="00334ECB"/>
    <w:rsid w:val="003454A4"/>
    <w:rsid w:val="00351BF1"/>
    <w:rsid w:val="003520E8"/>
    <w:rsid w:val="00377398"/>
    <w:rsid w:val="003A612F"/>
    <w:rsid w:val="003B0812"/>
    <w:rsid w:val="003B41EB"/>
    <w:rsid w:val="003B536B"/>
    <w:rsid w:val="003C15D6"/>
    <w:rsid w:val="003C78BB"/>
    <w:rsid w:val="003D10DD"/>
    <w:rsid w:val="003D686E"/>
    <w:rsid w:val="003D7B21"/>
    <w:rsid w:val="00404442"/>
    <w:rsid w:val="004250ED"/>
    <w:rsid w:val="0044435E"/>
    <w:rsid w:val="004505F8"/>
    <w:rsid w:val="0047340F"/>
    <w:rsid w:val="00490770"/>
    <w:rsid w:val="00495D28"/>
    <w:rsid w:val="004A5CAB"/>
    <w:rsid w:val="004A6646"/>
    <w:rsid w:val="004D2A25"/>
    <w:rsid w:val="004D2D0D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33FC"/>
    <w:rsid w:val="0057619A"/>
    <w:rsid w:val="00583C14"/>
    <w:rsid w:val="0059270C"/>
    <w:rsid w:val="00595DEF"/>
    <w:rsid w:val="005C2C36"/>
    <w:rsid w:val="005C308B"/>
    <w:rsid w:val="005C78D4"/>
    <w:rsid w:val="005D04A4"/>
    <w:rsid w:val="005E306B"/>
    <w:rsid w:val="005F3E7B"/>
    <w:rsid w:val="005F7091"/>
    <w:rsid w:val="00600CBA"/>
    <w:rsid w:val="006064CA"/>
    <w:rsid w:val="0061366C"/>
    <w:rsid w:val="00613E3C"/>
    <w:rsid w:val="00631451"/>
    <w:rsid w:val="0063231C"/>
    <w:rsid w:val="00637112"/>
    <w:rsid w:val="00643515"/>
    <w:rsid w:val="00650836"/>
    <w:rsid w:val="00660374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6F1A71"/>
    <w:rsid w:val="00713F1D"/>
    <w:rsid w:val="007152F2"/>
    <w:rsid w:val="00732000"/>
    <w:rsid w:val="00760660"/>
    <w:rsid w:val="00770946"/>
    <w:rsid w:val="0079025B"/>
    <w:rsid w:val="00791C50"/>
    <w:rsid w:val="00793BED"/>
    <w:rsid w:val="007A5732"/>
    <w:rsid w:val="007D58B9"/>
    <w:rsid w:val="00807DC8"/>
    <w:rsid w:val="00810DD4"/>
    <w:rsid w:val="008255EE"/>
    <w:rsid w:val="00893DA2"/>
    <w:rsid w:val="008C471F"/>
    <w:rsid w:val="008E27A2"/>
    <w:rsid w:val="008F0828"/>
    <w:rsid w:val="00905A27"/>
    <w:rsid w:val="00910B26"/>
    <w:rsid w:val="00910FEA"/>
    <w:rsid w:val="009113FD"/>
    <w:rsid w:val="0092274F"/>
    <w:rsid w:val="00941C2F"/>
    <w:rsid w:val="009573BB"/>
    <w:rsid w:val="0096196E"/>
    <w:rsid w:val="009663C3"/>
    <w:rsid w:val="00984846"/>
    <w:rsid w:val="00985B87"/>
    <w:rsid w:val="00986E96"/>
    <w:rsid w:val="009B0151"/>
    <w:rsid w:val="009B5238"/>
    <w:rsid w:val="009C55CF"/>
    <w:rsid w:val="009E2920"/>
    <w:rsid w:val="009E447D"/>
    <w:rsid w:val="009E5566"/>
    <w:rsid w:val="00A31AA4"/>
    <w:rsid w:val="00A37E06"/>
    <w:rsid w:val="00A52218"/>
    <w:rsid w:val="00A552A4"/>
    <w:rsid w:val="00A56E17"/>
    <w:rsid w:val="00A73EF0"/>
    <w:rsid w:val="00A76528"/>
    <w:rsid w:val="00A828B4"/>
    <w:rsid w:val="00A85A20"/>
    <w:rsid w:val="00AA2723"/>
    <w:rsid w:val="00AD53A1"/>
    <w:rsid w:val="00AD65F8"/>
    <w:rsid w:val="00AE6EEC"/>
    <w:rsid w:val="00AE7298"/>
    <w:rsid w:val="00AE7465"/>
    <w:rsid w:val="00B01453"/>
    <w:rsid w:val="00B1032C"/>
    <w:rsid w:val="00B23A3B"/>
    <w:rsid w:val="00B24A58"/>
    <w:rsid w:val="00B45AF7"/>
    <w:rsid w:val="00B46BAC"/>
    <w:rsid w:val="00B55F28"/>
    <w:rsid w:val="00B57DC5"/>
    <w:rsid w:val="00B667AE"/>
    <w:rsid w:val="00B951F9"/>
    <w:rsid w:val="00BA08D9"/>
    <w:rsid w:val="00BA10C5"/>
    <w:rsid w:val="00BA15E5"/>
    <w:rsid w:val="00BB34F7"/>
    <w:rsid w:val="00BD2BFB"/>
    <w:rsid w:val="00BD48EA"/>
    <w:rsid w:val="00BD7D6E"/>
    <w:rsid w:val="00C04B70"/>
    <w:rsid w:val="00C1281C"/>
    <w:rsid w:val="00C133DC"/>
    <w:rsid w:val="00C156CF"/>
    <w:rsid w:val="00C178D9"/>
    <w:rsid w:val="00C21B79"/>
    <w:rsid w:val="00C42817"/>
    <w:rsid w:val="00C71659"/>
    <w:rsid w:val="00C73E47"/>
    <w:rsid w:val="00C74E19"/>
    <w:rsid w:val="00C84896"/>
    <w:rsid w:val="00C868CE"/>
    <w:rsid w:val="00C92F7B"/>
    <w:rsid w:val="00CB46D4"/>
    <w:rsid w:val="00CE0B9A"/>
    <w:rsid w:val="00CE74C4"/>
    <w:rsid w:val="00D0594B"/>
    <w:rsid w:val="00D120DF"/>
    <w:rsid w:val="00D17890"/>
    <w:rsid w:val="00D26E9C"/>
    <w:rsid w:val="00D36237"/>
    <w:rsid w:val="00D63199"/>
    <w:rsid w:val="00D6349F"/>
    <w:rsid w:val="00D65696"/>
    <w:rsid w:val="00D71500"/>
    <w:rsid w:val="00D82226"/>
    <w:rsid w:val="00D8503E"/>
    <w:rsid w:val="00DA0F8B"/>
    <w:rsid w:val="00DC3AC1"/>
    <w:rsid w:val="00DC3FEF"/>
    <w:rsid w:val="00DC6CED"/>
    <w:rsid w:val="00DD00EE"/>
    <w:rsid w:val="00DD03CA"/>
    <w:rsid w:val="00DD1C8E"/>
    <w:rsid w:val="00DD6616"/>
    <w:rsid w:val="00DD6DC3"/>
    <w:rsid w:val="00DE7D2D"/>
    <w:rsid w:val="00DF2BE6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87701"/>
    <w:rsid w:val="00E93ED6"/>
    <w:rsid w:val="00EA670D"/>
    <w:rsid w:val="00EB360D"/>
    <w:rsid w:val="00EB60CE"/>
    <w:rsid w:val="00EC16EA"/>
    <w:rsid w:val="00ED244D"/>
    <w:rsid w:val="00EE142B"/>
    <w:rsid w:val="00EE2A65"/>
    <w:rsid w:val="00EE7B8E"/>
    <w:rsid w:val="00F02EED"/>
    <w:rsid w:val="00F0554E"/>
    <w:rsid w:val="00F1082F"/>
    <w:rsid w:val="00F26BD2"/>
    <w:rsid w:val="00F41DF2"/>
    <w:rsid w:val="00F438F4"/>
    <w:rsid w:val="00F47B9A"/>
    <w:rsid w:val="00F665B8"/>
    <w:rsid w:val="00F73113"/>
    <w:rsid w:val="00F74B4F"/>
    <w:rsid w:val="00F83B1F"/>
    <w:rsid w:val="00F9574F"/>
    <w:rsid w:val="00FB4F5F"/>
    <w:rsid w:val="00FC1D9A"/>
    <w:rsid w:val="00FC69FE"/>
    <w:rsid w:val="00FD1F66"/>
    <w:rsid w:val="00FD27CE"/>
    <w:rsid w:val="00FE3D07"/>
    <w:rsid w:val="00FE6B64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FEE2-5ADF-4C5B-8DB3-9D25D3E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188</cp:revision>
  <cp:lastPrinted>2020-01-20T14:35:00Z</cp:lastPrinted>
  <dcterms:created xsi:type="dcterms:W3CDTF">2015-09-08T12:00:00Z</dcterms:created>
  <dcterms:modified xsi:type="dcterms:W3CDTF">2020-01-22T11:05:00Z</dcterms:modified>
</cp:coreProperties>
</file>