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91" w:rsidRPr="001D2D7C" w:rsidRDefault="00CC1491" w:rsidP="00CC1491">
      <w:pPr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Pr="001D2D7C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>Санкт-Петербурга м</w:t>
      </w:r>
      <w:r w:rsidRPr="001D2D7C">
        <w:rPr>
          <w:b/>
          <w:sz w:val="28"/>
          <w:szCs w:val="28"/>
        </w:rPr>
        <w:t xml:space="preserve">униципальный округ Владимирский округ </w:t>
      </w:r>
    </w:p>
    <w:p w:rsidR="00C107D3" w:rsidRPr="00AC0236" w:rsidRDefault="00C107D3" w:rsidP="00C107D3">
      <w:pPr>
        <w:pBdr>
          <w:bottom w:val="double" w:sz="6" w:space="3" w:color="auto"/>
        </w:pBdr>
        <w:ind w:firstLine="0"/>
        <w:jc w:val="center"/>
        <w:rPr>
          <w:b/>
          <w:sz w:val="56"/>
          <w:szCs w:val="56"/>
        </w:rPr>
      </w:pPr>
      <w:r w:rsidRPr="00AC0236">
        <w:rPr>
          <w:b/>
          <w:sz w:val="56"/>
          <w:szCs w:val="56"/>
        </w:rPr>
        <w:t>МЕСТНАЯ А</w:t>
      </w:r>
      <w:r>
        <w:rPr>
          <w:b/>
          <w:sz w:val="56"/>
          <w:szCs w:val="56"/>
        </w:rPr>
        <w:t>ДМИНИСТРАЦИЯ</w:t>
      </w:r>
    </w:p>
    <w:p w:rsidR="00CD17BC" w:rsidRPr="002615EB" w:rsidRDefault="00CD17BC" w:rsidP="005C01E1">
      <w:pPr>
        <w:ind w:left="-720" w:firstLine="0"/>
        <w:jc w:val="left"/>
        <w:rPr>
          <w:sz w:val="28"/>
          <w:szCs w:val="28"/>
        </w:rPr>
      </w:pPr>
    </w:p>
    <w:p w:rsidR="00C107D3" w:rsidRPr="003512C6" w:rsidRDefault="003512C6" w:rsidP="003512C6">
      <w:pPr>
        <w:ind w:left="-720" w:firstLine="0"/>
        <w:jc w:val="center"/>
        <w:rPr>
          <w:b/>
          <w:sz w:val="28"/>
          <w:szCs w:val="28"/>
        </w:rPr>
      </w:pPr>
      <w:r w:rsidRPr="003512C6">
        <w:rPr>
          <w:b/>
          <w:sz w:val="28"/>
          <w:szCs w:val="28"/>
        </w:rPr>
        <w:t>ПРОТОКОЛ</w:t>
      </w:r>
      <w:r w:rsidR="00EE5882">
        <w:rPr>
          <w:b/>
          <w:sz w:val="28"/>
          <w:szCs w:val="28"/>
        </w:rPr>
        <w:t xml:space="preserve"> №1</w:t>
      </w:r>
    </w:p>
    <w:p w:rsidR="00C107D3" w:rsidRPr="003512C6" w:rsidRDefault="006951A0" w:rsidP="003512C6">
      <w:pPr>
        <w:ind w:left="-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512C6" w:rsidRPr="003512C6">
        <w:rPr>
          <w:b/>
          <w:sz w:val="28"/>
          <w:szCs w:val="28"/>
        </w:rPr>
        <w:t xml:space="preserve">аседания Комиссии по </w:t>
      </w:r>
      <w:r w:rsidR="00DB28B3">
        <w:rPr>
          <w:b/>
          <w:sz w:val="28"/>
          <w:szCs w:val="28"/>
        </w:rPr>
        <w:t xml:space="preserve">соблюдению требований к служебному поведению муниципальных служащих Местной Администрации МО </w:t>
      </w:r>
      <w:proofErr w:type="spellStart"/>
      <w:proofErr w:type="gramStart"/>
      <w:r w:rsidR="00DB28B3">
        <w:rPr>
          <w:b/>
          <w:sz w:val="28"/>
          <w:szCs w:val="28"/>
        </w:rPr>
        <w:t>МО</w:t>
      </w:r>
      <w:proofErr w:type="spellEnd"/>
      <w:proofErr w:type="gramEnd"/>
      <w:r w:rsidR="00DB28B3">
        <w:rPr>
          <w:b/>
          <w:sz w:val="28"/>
          <w:szCs w:val="28"/>
        </w:rPr>
        <w:t xml:space="preserve"> Владимирский округ и урегулированию конфликта интересов </w:t>
      </w:r>
    </w:p>
    <w:p w:rsidR="00C107D3" w:rsidRPr="002615EB" w:rsidRDefault="00C107D3" w:rsidP="005C01E1">
      <w:pPr>
        <w:ind w:left="-720" w:firstLine="0"/>
        <w:jc w:val="left"/>
        <w:rPr>
          <w:sz w:val="28"/>
          <w:szCs w:val="28"/>
        </w:rPr>
      </w:pPr>
    </w:p>
    <w:p w:rsidR="006A0AE6" w:rsidRPr="00133A3B" w:rsidRDefault="00133A3B" w:rsidP="005C01E1">
      <w:pPr>
        <w:ind w:left="-720" w:firstLine="0"/>
        <w:jc w:val="left"/>
        <w:rPr>
          <w:b/>
          <w:sz w:val="28"/>
          <w:szCs w:val="28"/>
        </w:rPr>
      </w:pPr>
      <w:r w:rsidRPr="00133A3B">
        <w:rPr>
          <w:b/>
          <w:sz w:val="28"/>
          <w:szCs w:val="28"/>
        </w:rPr>
        <w:t>Санкт-Петербург</w:t>
      </w:r>
      <w:r w:rsidRPr="00133A3B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D98">
        <w:rPr>
          <w:b/>
          <w:sz w:val="28"/>
          <w:szCs w:val="28"/>
        </w:rPr>
        <w:t>30.03.2016г.</w:t>
      </w:r>
    </w:p>
    <w:p w:rsidR="006951A0" w:rsidRDefault="006951A0" w:rsidP="006951A0">
      <w:pPr>
        <w:ind w:firstLine="0"/>
        <w:jc w:val="left"/>
        <w:rPr>
          <w:sz w:val="28"/>
          <w:szCs w:val="28"/>
        </w:rPr>
      </w:pPr>
    </w:p>
    <w:p w:rsidR="003512C6" w:rsidRDefault="00EE5882" w:rsidP="005C01E1">
      <w:pPr>
        <w:ind w:left="-72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Заседание началось в 11-00 по адресу: Санкт-Петербург, ул. Правды, д.12, каб.14</w:t>
      </w:r>
    </w:p>
    <w:p w:rsidR="00C14D98" w:rsidRDefault="00C14D98" w:rsidP="006951A0">
      <w:pPr>
        <w:ind w:firstLine="0"/>
        <w:rPr>
          <w:sz w:val="28"/>
          <w:szCs w:val="28"/>
        </w:rPr>
      </w:pPr>
    </w:p>
    <w:p w:rsidR="00EE5882" w:rsidRDefault="006951A0" w:rsidP="005C01E1">
      <w:pPr>
        <w:ind w:left="-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E5882" w:rsidRDefault="006951A0" w:rsidP="00C14D98">
      <w:pPr>
        <w:ind w:left="2832" w:hanging="355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 w:rsidR="006C1C2E">
        <w:rPr>
          <w:sz w:val="28"/>
          <w:szCs w:val="28"/>
        </w:rPr>
        <w:t>(Ф.И.О.)</w:t>
      </w:r>
      <w:r w:rsidR="005C5E18">
        <w:rPr>
          <w:sz w:val="28"/>
          <w:szCs w:val="28"/>
        </w:rPr>
        <w:t>-</w:t>
      </w:r>
      <w:r w:rsidR="00C14D9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</w:t>
      </w:r>
      <w:r w:rsidR="00C14D98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Местной Администрации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Владимирский округ.</w:t>
      </w:r>
    </w:p>
    <w:p w:rsidR="00EE5882" w:rsidRDefault="00EE5882" w:rsidP="00C14D98">
      <w:pPr>
        <w:ind w:left="2832" w:hanging="35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 w:rsidR="006C1C2E" w:rsidRPr="006C1C2E">
        <w:rPr>
          <w:sz w:val="28"/>
          <w:szCs w:val="28"/>
        </w:rPr>
        <w:t>(Ф.И.О.)</w:t>
      </w:r>
      <w:r w:rsidR="00C14D98" w:rsidRPr="00C14D98">
        <w:rPr>
          <w:sz w:val="28"/>
          <w:szCs w:val="28"/>
        </w:rPr>
        <w:t>-руководитель общего отдела Местной Администрации.</w:t>
      </w:r>
    </w:p>
    <w:p w:rsidR="00EE5882" w:rsidRDefault="00EE5882" w:rsidP="006565C3">
      <w:pPr>
        <w:ind w:left="2832" w:hanging="3552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 w:rsidR="006C1C2E" w:rsidRPr="006C1C2E">
        <w:rPr>
          <w:sz w:val="28"/>
          <w:szCs w:val="28"/>
        </w:rPr>
        <w:t>(Ф.И.О.)</w:t>
      </w:r>
      <w:r>
        <w:rPr>
          <w:sz w:val="28"/>
          <w:szCs w:val="28"/>
        </w:rPr>
        <w:t>-руководитель организационного отдела Местной Администрации;</w:t>
      </w:r>
    </w:p>
    <w:p w:rsidR="006565C3" w:rsidRDefault="00C14D98" w:rsidP="006565C3">
      <w:pPr>
        <w:ind w:left="2832" w:hanging="355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C1C2E" w:rsidRPr="006C1C2E">
        <w:rPr>
          <w:sz w:val="28"/>
          <w:szCs w:val="28"/>
        </w:rPr>
        <w:t>(Ф.И.О.)</w:t>
      </w:r>
      <w:r>
        <w:rPr>
          <w:sz w:val="28"/>
          <w:szCs w:val="28"/>
        </w:rPr>
        <w:t>-главный бухгалтер Местной Администрации;</w:t>
      </w:r>
    </w:p>
    <w:p w:rsidR="00C14D98" w:rsidRDefault="006C1C2E" w:rsidP="00C14D98">
      <w:pPr>
        <w:ind w:left="2832" w:firstLine="0"/>
        <w:jc w:val="left"/>
        <w:rPr>
          <w:sz w:val="28"/>
          <w:szCs w:val="28"/>
        </w:rPr>
      </w:pPr>
      <w:r w:rsidRPr="006C1C2E">
        <w:rPr>
          <w:sz w:val="28"/>
          <w:szCs w:val="28"/>
        </w:rPr>
        <w:t>(Ф.И.О.)</w:t>
      </w:r>
      <w:r w:rsidR="00C14D98">
        <w:rPr>
          <w:sz w:val="28"/>
          <w:szCs w:val="28"/>
        </w:rPr>
        <w:t>-главный бухгалтер Муниципального Совета;</w:t>
      </w:r>
    </w:p>
    <w:p w:rsidR="00C14D98" w:rsidRPr="00C14D98" w:rsidRDefault="006C1C2E" w:rsidP="00C14D98">
      <w:pPr>
        <w:ind w:left="2832" w:firstLine="0"/>
        <w:jc w:val="left"/>
        <w:rPr>
          <w:sz w:val="28"/>
          <w:szCs w:val="28"/>
        </w:rPr>
      </w:pPr>
      <w:r w:rsidRPr="006C1C2E">
        <w:rPr>
          <w:sz w:val="28"/>
          <w:szCs w:val="28"/>
        </w:rPr>
        <w:t>(Ф.И.О.)</w:t>
      </w:r>
      <w:r w:rsidR="005C5E18">
        <w:rPr>
          <w:sz w:val="28"/>
          <w:szCs w:val="28"/>
        </w:rPr>
        <w:t>-</w:t>
      </w:r>
      <w:r w:rsidR="00C14D98" w:rsidRPr="00C14D98">
        <w:rPr>
          <w:sz w:val="28"/>
          <w:szCs w:val="28"/>
        </w:rPr>
        <w:t>главный специалист отдела по профилактике коррупционных и иных правонарушений Комитета государственной службы и кадровой политики Администрации Губернатора Санкт-Петербурга;</w:t>
      </w:r>
    </w:p>
    <w:p w:rsidR="00C14D98" w:rsidRPr="00C14D98" w:rsidRDefault="006C1C2E" w:rsidP="00C14D98">
      <w:pPr>
        <w:ind w:left="2832" w:firstLine="0"/>
        <w:jc w:val="left"/>
        <w:rPr>
          <w:sz w:val="28"/>
          <w:szCs w:val="28"/>
        </w:rPr>
      </w:pPr>
      <w:r w:rsidRPr="006C1C2E">
        <w:rPr>
          <w:sz w:val="28"/>
          <w:szCs w:val="28"/>
        </w:rPr>
        <w:t>(Ф.И.О.)</w:t>
      </w:r>
      <w:r w:rsidR="005C5E18">
        <w:rPr>
          <w:sz w:val="28"/>
          <w:szCs w:val="28"/>
        </w:rPr>
        <w:t>-</w:t>
      </w:r>
      <w:r w:rsidR="00C14D98" w:rsidRPr="00C14D98">
        <w:rPr>
          <w:sz w:val="28"/>
          <w:szCs w:val="28"/>
        </w:rPr>
        <w:t>ведущий специалист отдела по профилактике коррупционных и иных правонарушений Комитета государственной службы и кадровой политики Администрац</w:t>
      </w:r>
      <w:r w:rsidR="00C14D98">
        <w:rPr>
          <w:sz w:val="28"/>
          <w:szCs w:val="28"/>
        </w:rPr>
        <w:t>ии Губернатора Санкт-Петербурга.</w:t>
      </w:r>
    </w:p>
    <w:p w:rsidR="00EE5882" w:rsidRDefault="00EE5882" w:rsidP="00EE5882">
      <w:pPr>
        <w:ind w:left="2832" w:hanging="3552"/>
        <w:jc w:val="left"/>
        <w:rPr>
          <w:sz w:val="28"/>
          <w:szCs w:val="28"/>
        </w:rPr>
      </w:pPr>
    </w:p>
    <w:p w:rsidR="00333971" w:rsidRDefault="00333971" w:rsidP="00333971">
      <w:pPr>
        <w:pStyle w:val="ConsPlusNormal"/>
        <w:ind w:left="-567" w:firstLine="567"/>
        <w:jc w:val="both"/>
      </w:pPr>
      <w:r>
        <w:t>В заседании Комиссии с правом совещательного голоса участвует  руководитель отдела опеки и попечительства Местной Администрации (Ф.И.О.).</w:t>
      </w:r>
    </w:p>
    <w:p w:rsidR="00333971" w:rsidRDefault="00333971" w:rsidP="00EE5882">
      <w:pPr>
        <w:ind w:left="2832" w:hanging="3552"/>
        <w:jc w:val="left"/>
        <w:rPr>
          <w:sz w:val="28"/>
          <w:szCs w:val="28"/>
        </w:rPr>
      </w:pPr>
    </w:p>
    <w:p w:rsidR="006C1C2E" w:rsidRDefault="006565C3" w:rsidP="006565C3">
      <w:pPr>
        <w:ind w:left="2832" w:hanging="3552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</w:t>
      </w:r>
      <w:proofErr w:type="gramEnd"/>
      <w:r>
        <w:rPr>
          <w:sz w:val="28"/>
          <w:szCs w:val="28"/>
        </w:rPr>
        <w:t xml:space="preserve"> на заседание:</w:t>
      </w:r>
      <w:r w:rsidR="004B4D94">
        <w:rPr>
          <w:sz w:val="28"/>
          <w:szCs w:val="28"/>
        </w:rPr>
        <w:tab/>
      </w:r>
      <w:r w:rsidR="003A42F4">
        <w:rPr>
          <w:sz w:val="28"/>
          <w:szCs w:val="28"/>
        </w:rPr>
        <w:t>Глава муниципального образования</w:t>
      </w:r>
      <w:r w:rsidR="006C1C2E">
        <w:rPr>
          <w:sz w:val="28"/>
          <w:szCs w:val="28"/>
        </w:rPr>
        <w:t xml:space="preserve"> </w:t>
      </w:r>
    </w:p>
    <w:p w:rsidR="003A42F4" w:rsidRDefault="006C1C2E" w:rsidP="006C1C2E">
      <w:pPr>
        <w:ind w:left="2832" w:firstLine="0"/>
        <w:jc w:val="left"/>
        <w:rPr>
          <w:sz w:val="28"/>
          <w:szCs w:val="28"/>
        </w:rPr>
      </w:pPr>
      <w:r w:rsidRPr="006C1C2E">
        <w:rPr>
          <w:sz w:val="28"/>
          <w:szCs w:val="28"/>
        </w:rPr>
        <w:t>(Ф.И.О.)</w:t>
      </w:r>
    </w:p>
    <w:p w:rsidR="006C1C2E" w:rsidRDefault="003A42F4" w:rsidP="006C1C2E">
      <w:pPr>
        <w:ind w:left="2832" w:hanging="355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E61194">
        <w:rPr>
          <w:sz w:val="28"/>
          <w:szCs w:val="28"/>
        </w:rPr>
        <w:t xml:space="preserve">Глава Местной Администрации </w:t>
      </w:r>
    </w:p>
    <w:p w:rsidR="00E61194" w:rsidRDefault="006C1C2E" w:rsidP="003A42F4">
      <w:pPr>
        <w:ind w:left="2832" w:firstLine="0"/>
        <w:jc w:val="left"/>
        <w:rPr>
          <w:sz w:val="28"/>
          <w:szCs w:val="28"/>
        </w:rPr>
      </w:pPr>
      <w:r w:rsidRPr="006C1C2E">
        <w:rPr>
          <w:sz w:val="28"/>
          <w:szCs w:val="28"/>
        </w:rPr>
        <w:t>(Ф.И.О.)</w:t>
      </w:r>
    </w:p>
    <w:p w:rsidR="00D50A32" w:rsidRDefault="00D50A32" w:rsidP="004B4D94">
      <w:pPr>
        <w:ind w:left="2832" w:hanging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4D94" w:rsidRDefault="004B4D94" w:rsidP="004B4D94">
      <w:pPr>
        <w:ind w:left="2832" w:hanging="3552"/>
        <w:jc w:val="left"/>
        <w:rPr>
          <w:sz w:val="28"/>
          <w:szCs w:val="28"/>
        </w:rPr>
      </w:pPr>
    </w:p>
    <w:p w:rsidR="006C1C2E" w:rsidRDefault="006C1C2E" w:rsidP="004B4D94">
      <w:pPr>
        <w:ind w:left="2832" w:hanging="3552"/>
        <w:jc w:val="left"/>
        <w:rPr>
          <w:sz w:val="28"/>
          <w:szCs w:val="28"/>
        </w:rPr>
      </w:pPr>
    </w:p>
    <w:p w:rsidR="006C1C2E" w:rsidRDefault="006C1C2E" w:rsidP="004B4D94">
      <w:pPr>
        <w:ind w:left="2832" w:hanging="3552"/>
        <w:jc w:val="left"/>
        <w:rPr>
          <w:sz w:val="28"/>
          <w:szCs w:val="28"/>
        </w:rPr>
      </w:pPr>
    </w:p>
    <w:p w:rsidR="006C1C2E" w:rsidRDefault="006C1C2E" w:rsidP="004B4D94">
      <w:pPr>
        <w:ind w:left="2832" w:hanging="3552"/>
        <w:jc w:val="left"/>
        <w:rPr>
          <w:sz w:val="28"/>
          <w:szCs w:val="28"/>
        </w:rPr>
      </w:pPr>
    </w:p>
    <w:p w:rsidR="006951A0" w:rsidRDefault="006951A0" w:rsidP="006951A0">
      <w:pPr>
        <w:ind w:left="-720"/>
        <w:rPr>
          <w:sz w:val="28"/>
          <w:szCs w:val="28"/>
        </w:rPr>
      </w:pPr>
      <w:r>
        <w:rPr>
          <w:sz w:val="28"/>
          <w:szCs w:val="28"/>
        </w:rPr>
        <w:t>Заседа</w:t>
      </w:r>
      <w:r w:rsidR="00F81D5F">
        <w:rPr>
          <w:sz w:val="28"/>
          <w:szCs w:val="28"/>
        </w:rPr>
        <w:t>ние в</w:t>
      </w:r>
      <w:r w:rsidR="00C14D98">
        <w:rPr>
          <w:sz w:val="28"/>
          <w:szCs w:val="28"/>
        </w:rPr>
        <w:t>едёт</w:t>
      </w:r>
      <w:r>
        <w:rPr>
          <w:sz w:val="28"/>
          <w:szCs w:val="28"/>
        </w:rPr>
        <w:t xml:space="preserve"> Председатель </w:t>
      </w:r>
      <w:r w:rsidR="006C1C2E" w:rsidRPr="006C1C2E">
        <w:rPr>
          <w:sz w:val="28"/>
          <w:szCs w:val="28"/>
        </w:rPr>
        <w:t>(Ф.И.О.)</w:t>
      </w:r>
      <w:r w:rsidR="00C14D98">
        <w:rPr>
          <w:sz w:val="28"/>
          <w:szCs w:val="28"/>
        </w:rPr>
        <w:t>.</w:t>
      </w:r>
    </w:p>
    <w:p w:rsidR="00333971" w:rsidRDefault="00333971" w:rsidP="00333971">
      <w:pPr>
        <w:ind w:left="-720"/>
        <w:rPr>
          <w:sz w:val="28"/>
          <w:szCs w:val="28"/>
        </w:rPr>
      </w:pPr>
      <w:r>
        <w:rPr>
          <w:sz w:val="28"/>
          <w:szCs w:val="28"/>
        </w:rPr>
        <w:t>Ч</w:t>
      </w:r>
      <w:r w:rsidRPr="007F3812">
        <w:rPr>
          <w:sz w:val="28"/>
          <w:szCs w:val="28"/>
        </w:rPr>
        <w:t>лены комиссии и муниципальная служащая заблаговременно были ознакомлены с датой и временем заседания комиссии, а также материалами дел в отношении муниципальной служащей.</w:t>
      </w:r>
    </w:p>
    <w:p w:rsidR="00333971" w:rsidRDefault="00333971" w:rsidP="00333971">
      <w:pPr>
        <w:ind w:left="-720"/>
        <w:rPr>
          <w:sz w:val="28"/>
          <w:szCs w:val="28"/>
        </w:rPr>
      </w:pPr>
      <w:r w:rsidRPr="007F3812">
        <w:rPr>
          <w:sz w:val="28"/>
          <w:szCs w:val="28"/>
        </w:rPr>
        <w:t>Все члены комиссии и лица, участвовавшие в её заседании, уведомлены о том, что не вправе разглашать сведения, ставшие им известными в ходе работы комиссии.</w:t>
      </w:r>
    </w:p>
    <w:p w:rsidR="00333971" w:rsidRPr="00333971" w:rsidRDefault="00333971" w:rsidP="00333971">
      <w:pPr>
        <w:ind w:left="-720"/>
        <w:rPr>
          <w:sz w:val="28"/>
          <w:szCs w:val="28"/>
        </w:rPr>
      </w:pPr>
      <w:r w:rsidRPr="00333971">
        <w:rPr>
          <w:sz w:val="28"/>
          <w:szCs w:val="28"/>
        </w:rPr>
        <w:t>От членов комиссии не поступило заявлений о возможности возникновения прямой или косвенной личной заинтересованности, которая может привести к конфликту интересов при рассмотрении вопроса, включенного в повестку дня заседания комиссии.</w:t>
      </w:r>
    </w:p>
    <w:p w:rsidR="00214CE3" w:rsidRDefault="00333971" w:rsidP="0033397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Уведомляю членов комиссии, что принятие решения по рассмотрению повестки дня будет осуществляться путём тайного голосования, если от членов комиссии не поступит иное предложение. Есть предложения по иной форме голосования</w:t>
      </w:r>
      <w:r w:rsidR="00214CE3">
        <w:rPr>
          <w:sz w:val="28"/>
          <w:szCs w:val="28"/>
        </w:rPr>
        <w:t>?</w:t>
      </w:r>
    </w:p>
    <w:p w:rsidR="00A72229" w:rsidRPr="00A72229" w:rsidRDefault="00A72229" w:rsidP="00333971">
      <w:pPr>
        <w:ind w:left="-567" w:firstLine="567"/>
        <w:rPr>
          <w:b/>
          <w:sz w:val="28"/>
          <w:szCs w:val="28"/>
        </w:rPr>
      </w:pPr>
      <w:r w:rsidRPr="00A72229">
        <w:rPr>
          <w:b/>
          <w:sz w:val="28"/>
          <w:szCs w:val="28"/>
        </w:rPr>
        <w:t xml:space="preserve">Выступила член комиссии </w:t>
      </w:r>
      <w:r w:rsidR="006C1C2E" w:rsidRPr="006C1C2E">
        <w:rPr>
          <w:b/>
          <w:sz w:val="28"/>
          <w:szCs w:val="28"/>
        </w:rPr>
        <w:t>(Ф.И.О.)</w:t>
      </w:r>
      <w:r w:rsidRPr="00A72229">
        <w:rPr>
          <w:b/>
          <w:sz w:val="28"/>
          <w:szCs w:val="28"/>
        </w:rPr>
        <w:t>:</w:t>
      </w:r>
    </w:p>
    <w:p w:rsidR="00A72229" w:rsidRDefault="00A72229" w:rsidP="00D274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Предлагаю решения принимать простым открытым голосованием.</w:t>
      </w:r>
    </w:p>
    <w:p w:rsidR="00A72229" w:rsidRDefault="00A72229" w:rsidP="00D274C2">
      <w:pPr>
        <w:ind w:left="-567" w:firstLine="567"/>
        <w:rPr>
          <w:sz w:val="28"/>
          <w:szCs w:val="28"/>
        </w:rPr>
      </w:pPr>
      <w:r w:rsidRPr="00A72229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прошу членов комиссии проголосовать за данное предложение.</w:t>
      </w:r>
    </w:p>
    <w:p w:rsidR="00A72229" w:rsidRDefault="00A72229" w:rsidP="00D274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A72229" w:rsidRDefault="00A72229" w:rsidP="00D274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Вступили «за» 7 (семь) членов комиссии;</w:t>
      </w:r>
    </w:p>
    <w:p w:rsidR="00A72229" w:rsidRDefault="00A72229" w:rsidP="00D274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«против» 0; </w:t>
      </w:r>
      <w:r w:rsidR="00D274C2">
        <w:rPr>
          <w:sz w:val="28"/>
          <w:szCs w:val="28"/>
        </w:rPr>
        <w:t>«</w:t>
      </w:r>
      <w:r>
        <w:rPr>
          <w:sz w:val="28"/>
          <w:szCs w:val="28"/>
        </w:rPr>
        <w:t>воздержались</w:t>
      </w:r>
      <w:r w:rsidR="00D274C2">
        <w:rPr>
          <w:sz w:val="28"/>
          <w:szCs w:val="28"/>
        </w:rPr>
        <w:t>»</w:t>
      </w:r>
      <w:r>
        <w:rPr>
          <w:sz w:val="28"/>
          <w:szCs w:val="28"/>
        </w:rPr>
        <w:t xml:space="preserve"> 0</w:t>
      </w:r>
    </w:p>
    <w:p w:rsidR="00D274C2" w:rsidRDefault="00D274C2" w:rsidP="00D274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Принято единогласно: решения комиссии принимать простым открытым голосованием.</w:t>
      </w:r>
    </w:p>
    <w:p w:rsidR="00D274C2" w:rsidRPr="00D274C2" w:rsidRDefault="00D274C2" w:rsidP="00D274C2">
      <w:pPr>
        <w:ind w:left="-567" w:firstLine="567"/>
        <w:rPr>
          <w:sz w:val="28"/>
          <w:szCs w:val="28"/>
        </w:rPr>
      </w:pPr>
      <w:r w:rsidRPr="00D274C2">
        <w:rPr>
          <w:sz w:val="28"/>
          <w:szCs w:val="28"/>
        </w:rPr>
        <w:t>Переходим к рассмотрению повестки дня</w:t>
      </w:r>
      <w:r>
        <w:rPr>
          <w:sz w:val="28"/>
          <w:szCs w:val="28"/>
        </w:rPr>
        <w:t>.</w:t>
      </w:r>
    </w:p>
    <w:p w:rsidR="00D274C2" w:rsidRDefault="00D274C2" w:rsidP="00E376E4">
      <w:pPr>
        <w:ind w:left="-567" w:firstLine="567"/>
        <w:jc w:val="center"/>
        <w:rPr>
          <w:b/>
          <w:sz w:val="28"/>
          <w:szCs w:val="28"/>
        </w:rPr>
      </w:pPr>
    </w:p>
    <w:p w:rsidR="006C1C2E" w:rsidRDefault="006C1C2E" w:rsidP="00E376E4">
      <w:pPr>
        <w:ind w:left="-567" w:firstLine="567"/>
        <w:jc w:val="center"/>
        <w:rPr>
          <w:b/>
          <w:sz w:val="28"/>
          <w:szCs w:val="28"/>
        </w:rPr>
      </w:pPr>
    </w:p>
    <w:p w:rsidR="004B4D94" w:rsidRPr="000A5542" w:rsidRDefault="000A5542" w:rsidP="00E376E4">
      <w:pPr>
        <w:ind w:left="-567" w:firstLine="567"/>
        <w:jc w:val="center"/>
        <w:rPr>
          <w:b/>
          <w:sz w:val="28"/>
          <w:szCs w:val="28"/>
        </w:rPr>
      </w:pPr>
      <w:r w:rsidRPr="000A5542">
        <w:rPr>
          <w:b/>
          <w:sz w:val="28"/>
          <w:szCs w:val="28"/>
        </w:rPr>
        <w:t>ПОВЕСТКА ДНЯ</w:t>
      </w:r>
    </w:p>
    <w:p w:rsidR="004B4D94" w:rsidRDefault="004B4D94" w:rsidP="00E376E4">
      <w:pPr>
        <w:ind w:firstLine="0"/>
        <w:jc w:val="left"/>
        <w:rPr>
          <w:sz w:val="28"/>
          <w:szCs w:val="28"/>
        </w:rPr>
      </w:pPr>
    </w:p>
    <w:p w:rsidR="00214CE3" w:rsidRPr="00214CE3" w:rsidRDefault="00214CE3" w:rsidP="00214CE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Рассмотрение материалов</w:t>
      </w:r>
      <w:r w:rsidRPr="00B060B7">
        <w:rPr>
          <w:sz w:val="28"/>
          <w:szCs w:val="28"/>
        </w:rPr>
        <w:t xml:space="preserve"> </w:t>
      </w:r>
      <w:r w:rsidRPr="00214CE3">
        <w:rPr>
          <w:sz w:val="28"/>
          <w:szCs w:val="28"/>
        </w:rPr>
        <w:t xml:space="preserve">по обращению </w:t>
      </w:r>
      <w:r>
        <w:rPr>
          <w:sz w:val="28"/>
          <w:szCs w:val="28"/>
        </w:rPr>
        <w:t xml:space="preserve">гражданина </w:t>
      </w:r>
      <w:r w:rsidRPr="00214CE3">
        <w:rPr>
          <w:sz w:val="28"/>
          <w:szCs w:val="28"/>
        </w:rPr>
        <w:t>(Ф.И.О.) от 16.03.2016г. на действия специалиста отдела опеки и попечительства в отношении муниципального служащего отдела опеки и попечительства Местной Администрации (Ф.И.О.).</w:t>
      </w:r>
    </w:p>
    <w:p w:rsidR="00214CE3" w:rsidRDefault="00214CE3" w:rsidP="00E376E4">
      <w:pPr>
        <w:ind w:left="-567" w:firstLine="567"/>
        <w:rPr>
          <w:sz w:val="28"/>
          <w:szCs w:val="28"/>
        </w:rPr>
      </w:pPr>
    </w:p>
    <w:p w:rsidR="00E376E4" w:rsidRPr="00E376E4" w:rsidRDefault="00A50402" w:rsidP="00E376E4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="00E376E4" w:rsidRPr="00E376E4">
        <w:rPr>
          <w:b/>
          <w:sz w:val="28"/>
          <w:szCs w:val="28"/>
        </w:rPr>
        <w:t>:</w:t>
      </w:r>
    </w:p>
    <w:p w:rsidR="00454744" w:rsidRDefault="006C1C2E" w:rsidP="00E376E4">
      <w:pPr>
        <w:ind w:left="-567"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 комиссии </w:t>
      </w:r>
      <w:r w:rsidRPr="006C1C2E">
        <w:rPr>
          <w:sz w:val="28"/>
          <w:szCs w:val="28"/>
          <w:u w:val="single"/>
        </w:rPr>
        <w:t>(Ф.И.О.)</w:t>
      </w:r>
      <w:r w:rsidR="005A45F7">
        <w:rPr>
          <w:sz w:val="28"/>
          <w:szCs w:val="28"/>
        </w:rPr>
        <w:t>:</w:t>
      </w:r>
      <w:r w:rsidR="006951A0">
        <w:rPr>
          <w:sz w:val="28"/>
          <w:szCs w:val="28"/>
        </w:rPr>
        <w:t xml:space="preserve"> </w:t>
      </w:r>
    </w:p>
    <w:p w:rsidR="00146985" w:rsidRDefault="006067AA" w:rsidP="00E376E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="00454744">
        <w:rPr>
          <w:sz w:val="28"/>
          <w:szCs w:val="28"/>
        </w:rPr>
        <w:t>мер по предупреждению коррупции</w:t>
      </w:r>
      <w:r>
        <w:rPr>
          <w:sz w:val="28"/>
          <w:szCs w:val="28"/>
        </w:rPr>
        <w:t xml:space="preserve"> предлагаю начать </w:t>
      </w:r>
      <w:r w:rsidR="00A5040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="00A50402">
        <w:rPr>
          <w:sz w:val="28"/>
          <w:szCs w:val="28"/>
        </w:rPr>
        <w:t xml:space="preserve">вопросов </w:t>
      </w:r>
      <w:r w:rsidR="00413494" w:rsidRPr="006951A0">
        <w:rPr>
          <w:sz w:val="28"/>
          <w:szCs w:val="28"/>
        </w:rPr>
        <w:t>Комисси</w:t>
      </w:r>
      <w:r w:rsidR="00A50402">
        <w:rPr>
          <w:sz w:val="28"/>
          <w:szCs w:val="28"/>
        </w:rPr>
        <w:t>ей</w:t>
      </w:r>
      <w:r w:rsidR="00413494" w:rsidRPr="006951A0">
        <w:rPr>
          <w:sz w:val="28"/>
          <w:szCs w:val="28"/>
        </w:rPr>
        <w:t xml:space="preserve"> по соблюдению требований к служебному поведению муниципальных служащих Местной Администрации МО </w:t>
      </w:r>
      <w:proofErr w:type="spellStart"/>
      <w:proofErr w:type="gramStart"/>
      <w:r w:rsidR="00413494" w:rsidRPr="006951A0">
        <w:rPr>
          <w:sz w:val="28"/>
          <w:szCs w:val="28"/>
        </w:rPr>
        <w:t>МО</w:t>
      </w:r>
      <w:proofErr w:type="spellEnd"/>
      <w:proofErr w:type="gramEnd"/>
      <w:r w:rsidR="00413494" w:rsidRPr="006951A0">
        <w:rPr>
          <w:sz w:val="28"/>
          <w:szCs w:val="28"/>
        </w:rPr>
        <w:t xml:space="preserve"> Владимирский округ и уре</w:t>
      </w:r>
      <w:r w:rsidR="00413494">
        <w:rPr>
          <w:sz w:val="28"/>
          <w:szCs w:val="28"/>
        </w:rPr>
        <w:t>гулированию конфликта интересов</w:t>
      </w:r>
      <w:r>
        <w:rPr>
          <w:sz w:val="28"/>
          <w:szCs w:val="28"/>
        </w:rPr>
        <w:t xml:space="preserve"> (далее</w:t>
      </w:r>
      <w:r w:rsidR="004134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3494">
        <w:rPr>
          <w:sz w:val="28"/>
          <w:szCs w:val="28"/>
        </w:rPr>
        <w:t xml:space="preserve"> </w:t>
      </w:r>
      <w:r w:rsidR="00125395">
        <w:rPr>
          <w:sz w:val="28"/>
          <w:szCs w:val="28"/>
        </w:rPr>
        <w:t>к</w:t>
      </w:r>
      <w:r>
        <w:rPr>
          <w:sz w:val="28"/>
          <w:szCs w:val="28"/>
        </w:rPr>
        <w:t>омиссия).</w:t>
      </w:r>
    </w:p>
    <w:p w:rsidR="00D230DC" w:rsidRDefault="009064A1" w:rsidP="00D230DC">
      <w:pPr>
        <w:ind w:left="-567" w:firstLine="567"/>
        <w:rPr>
          <w:sz w:val="28"/>
          <w:szCs w:val="28"/>
        </w:rPr>
      </w:pPr>
      <w:r w:rsidRPr="009064A1">
        <w:rPr>
          <w:sz w:val="28"/>
          <w:szCs w:val="28"/>
        </w:rPr>
        <w:t xml:space="preserve">Основанием для проведения заседания комиссии явилось представление Главы </w:t>
      </w:r>
      <w:r w:rsidR="00A72229">
        <w:rPr>
          <w:sz w:val="28"/>
          <w:szCs w:val="28"/>
        </w:rPr>
        <w:t>Местной Администрации</w:t>
      </w:r>
      <w:r w:rsidRPr="009064A1">
        <w:rPr>
          <w:sz w:val="28"/>
          <w:szCs w:val="28"/>
        </w:rPr>
        <w:t xml:space="preserve"> </w:t>
      </w:r>
      <w:r w:rsidR="006C1C2E" w:rsidRPr="006C1C2E">
        <w:rPr>
          <w:sz w:val="28"/>
          <w:szCs w:val="28"/>
        </w:rPr>
        <w:t>(Ф.И.О.)</w:t>
      </w:r>
      <w:r w:rsidR="006C1C2E">
        <w:rPr>
          <w:sz w:val="28"/>
          <w:szCs w:val="28"/>
        </w:rPr>
        <w:t xml:space="preserve"> </w:t>
      </w:r>
      <w:r w:rsidR="00D230DC">
        <w:rPr>
          <w:sz w:val="28"/>
          <w:szCs w:val="28"/>
        </w:rPr>
        <w:t>от 18.03.2016</w:t>
      </w:r>
      <w:r w:rsidRPr="009064A1">
        <w:rPr>
          <w:sz w:val="28"/>
          <w:szCs w:val="28"/>
        </w:rPr>
        <w:t xml:space="preserve">г. </w:t>
      </w:r>
    </w:p>
    <w:p w:rsidR="009064A1" w:rsidRDefault="00D230DC" w:rsidP="009064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064A1" w:rsidRPr="009064A1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поступило </w:t>
      </w:r>
      <w:r w:rsidR="009064A1" w:rsidRPr="009064A1">
        <w:rPr>
          <w:sz w:val="28"/>
          <w:szCs w:val="28"/>
        </w:rPr>
        <w:t>следующи</w:t>
      </w:r>
      <w:r w:rsidR="007F3812">
        <w:rPr>
          <w:sz w:val="28"/>
          <w:szCs w:val="28"/>
        </w:rPr>
        <w:t>е</w:t>
      </w:r>
      <w:r w:rsidR="009064A1" w:rsidRPr="009064A1">
        <w:rPr>
          <w:sz w:val="28"/>
          <w:szCs w:val="28"/>
        </w:rPr>
        <w:t xml:space="preserve"> материал</w:t>
      </w:r>
      <w:r w:rsidR="007F3812">
        <w:rPr>
          <w:sz w:val="28"/>
          <w:szCs w:val="28"/>
        </w:rPr>
        <w:t>ы</w:t>
      </w:r>
      <w:r w:rsidR="009064A1" w:rsidRPr="009064A1">
        <w:rPr>
          <w:sz w:val="28"/>
          <w:szCs w:val="28"/>
        </w:rPr>
        <w:t>:</w:t>
      </w:r>
    </w:p>
    <w:p w:rsidR="009064A1" w:rsidRDefault="009064A1" w:rsidP="009064A1">
      <w:pPr>
        <w:ind w:left="-567" w:firstLine="567"/>
        <w:rPr>
          <w:sz w:val="28"/>
          <w:szCs w:val="28"/>
        </w:rPr>
      </w:pPr>
      <w:r w:rsidRPr="009064A1">
        <w:rPr>
          <w:sz w:val="28"/>
          <w:szCs w:val="28"/>
        </w:rPr>
        <w:t xml:space="preserve">Обращение </w:t>
      </w:r>
      <w:r w:rsidR="006C1C2E">
        <w:rPr>
          <w:sz w:val="28"/>
          <w:szCs w:val="28"/>
        </w:rPr>
        <w:t xml:space="preserve">гражданина </w:t>
      </w:r>
      <w:r w:rsidR="006C1C2E" w:rsidRPr="006C1C2E">
        <w:rPr>
          <w:sz w:val="28"/>
          <w:szCs w:val="28"/>
        </w:rPr>
        <w:t>(Ф.И.О.)</w:t>
      </w:r>
      <w:r w:rsidR="006C1C2E">
        <w:rPr>
          <w:sz w:val="28"/>
          <w:szCs w:val="28"/>
        </w:rPr>
        <w:t xml:space="preserve"> </w:t>
      </w:r>
      <w:r w:rsidRPr="009064A1">
        <w:rPr>
          <w:sz w:val="28"/>
          <w:szCs w:val="28"/>
        </w:rPr>
        <w:t xml:space="preserve">от 16.03.2016, в котором он сообщает о том, что усматривает в действиях муниципального служащего злоупотребление полномочиями и личную заинтересованность при составлении </w:t>
      </w:r>
      <w:proofErr w:type="gramStart"/>
      <w:r w:rsidRPr="009064A1">
        <w:rPr>
          <w:sz w:val="28"/>
          <w:szCs w:val="28"/>
        </w:rPr>
        <w:t xml:space="preserve">акта обследования </w:t>
      </w:r>
      <w:r w:rsidRPr="009064A1">
        <w:rPr>
          <w:sz w:val="28"/>
          <w:szCs w:val="28"/>
        </w:rPr>
        <w:lastRenderedPageBreak/>
        <w:t>жилищно-бытовых условий жизни ребенка</w:t>
      </w:r>
      <w:proofErr w:type="gramEnd"/>
      <w:r w:rsidRPr="009064A1">
        <w:rPr>
          <w:sz w:val="28"/>
          <w:szCs w:val="28"/>
        </w:rPr>
        <w:t xml:space="preserve"> и лица (лиц), претендующего на его воспитание, а также заключения по вопросу определения места жительства несовершеннолетнего.</w:t>
      </w:r>
    </w:p>
    <w:p w:rsidR="00BF7C0D" w:rsidRPr="00BF7C0D" w:rsidRDefault="00BF7C0D" w:rsidP="00BF7C0D">
      <w:pPr>
        <w:ind w:left="-567" w:firstLine="567"/>
        <w:rPr>
          <w:sz w:val="28"/>
          <w:szCs w:val="28"/>
        </w:rPr>
      </w:pPr>
      <w:r w:rsidRPr="00BF7C0D">
        <w:rPr>
          <w:sz w:val="28"/>
          <w:szCs w:val="28"/>
        </w:rPr>
        <w:t xml:space="preserve">На основании поступившего обращения и представления, изучив материалы, относящиеся к обращению, 22.03.2016 г было направлено уведомление специалисту </w:t>
      </w:r>
      <w:r>
        <w:rPr>
          <w:sz w:val="28"/>
          <w:szCs w:val="28"/>
        </w:rPr>
        <w:t>отдела опеки и по</w:t>
      </w:r>
      <w:r w:rsidR="00D230DC">
        <w:rPr>
          <w:sz w:val="28"/>
          <w:szCs w:val="28"/>
        </w:rPr>
        <w:t>п</w:t>
      </w:r>
      <w:r>
        <w:rPr>
          <w:sz w:val="28"/>
          <w:szCs w:val="28"/>
        </w:rPr>
        <w:t>ечительства</w:t>
      </w:r>
      <w:r w:rsidR="007F3812">
        <w:rPr>
          <w:sz w:val="28"/>
          <w:szCs w:val="28"/>
        </w:rPr>
        <w:t xml:space="preserve"> </w:t>
      </w:r>
      <w:r w:rsidR="006C1C2E" w:rsidRPr="006C1C2E">
        <w:rPr>
          <w:sz w:val="28"/>
          <w:szCs w:val="28"/>
        </w:rPr>
        <w:t>(Ф.И.О.)</w:t>
      </w:r>
      <w:r w:rsidR="006C1C2E">
        <w:rPr>
          <w:sz w:val="28"/>
          <w:szCs w:val="28"/>
        </w:rPr>
        <w:t xml:space="preserve"> </w:t>
      </w:r>
      <w:r w:rsidRPr="00BF7C0D">
        <w:rPr>
          <w:sz w:val="28"/>
          <w:szCs w:val="28"/>
        </w:rPr>
        <w:t>с информацией о поступлении обращения.</w:t>
      </w:r>
    </w:p>
    <w:p w:rsidR="00BF7C0D" w:rsidRPr="00BF7C0D" w:rsidRDefault="006C1C2E" w:rsidP="00BF7C0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6C1C2E">
        <w:rPr>
          <w:sz w:val="28"/>
          <w:szCs w:val="28"/>
        </w:rPr>
        <w:t>пециалисту отдела опеки и попечительства (Ф.И.О.)</w:t>
      </w:r>
      <w:r w:rsidR="00F75109">
        <w:rPr>
          <w:sz w:val="28"/>
          <w:szCs w:val="28"/>
        </w:rPr>
        <w:t xml:space="preserve"> </w:t>
      </w:r>
      <w:r w:rsidR="00BF7C0D" w:rsidRPr="00BF7C0D">
        <w:rPr>
          <w:sz w:val="28"/>
          <w:szCs w:val="28"/>
        </w:rPr>
        <w:t>было предложено представить все имеющиеся у не</w:t>
      </w:r>
      <w:r w:rsidR="007F3812">
        <w:rPr>
          <w:sz w:val="28"/>
          <w:szCs w:val="28"/>
        </w:rPr>
        <w:t>ё</w:t>
      </w:r>
      <w:r w:rsidR="00BF7C0D" w:rsidRPr="00BF7C0D">
        <w:rPr>
          <w:sz w:val="28"/>
          <w:szCs w:val="28"/>
        </w:rPr>
        <w:t xml:space="preserve"> документы, касающиеся рассмотрения данного дела, а также представить объяснение в связи с поступившим обращением.</w:t>
      </w:r>
    </w:p>
    <w:p w:rsidR="00BF7C0D" w:rsidRPr="00BF7C0D" w:rsidRDefault="007F3812" w:rsidP="00BF7C0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23.03.2016 от </w:t>
      </w:r>
      <w:r w:rsidR="00F75109" w:rsidRPr="00F75109">
        <w:rPr>
          <w:sz w:val="28"/>
          <w:szCs w:val="28"/>
        </w:rPr>
        <w:t>специалис</w:t>
      </w:r>
      <w:r w:rsidR="00F75109">
        <w:rPr>
          <w:sz w:val="28"/>
          <w:szCs w:val="28"/>
        </w:rPr>
        <w:t>та</w:t>
      </w:r>
      <w:r w:rsidR="00F75109" w:rsidRPr="00F75109">
        <w:rPr>
          <w:sz w:val="28"/>
          <w:szCs w:val="28"/>
        </w:rPr>
        <w:t xml:space="preserve"> отдела опеки и попечительства (Ф.И.О.)</w:t>
      </w:r>
      <w:r w:rsidR="00F75109">
        <w:rPr>
          <w:sz w:val="28"/>
          <w:szCs w:val="28"/>
        </w:rPr>
        <w:t xml:space="preserve"> </w:t>
      </w:r>
      <w:r w:rsidR="00BF7C0D" w:rsidRPr="00BF7C0D">
        <w:rPr>
          <w:sz w:val="28"/>
          <w:szCs w:val="28"/>
        </w:rPr>
        <w:t>поступило объяснение.</w:t>
      </w:r>
    </w:p>
    <w:p w:rsidR="007F3812" w:rsidRDefault="007F3812" w:rsidP="007F381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Также на</w:t>
      </w:r>
      <w:r w:rsidR="0074778D">
        <w:rPr>
          <w:sz w:val="28"/>
          <w:szCs w:val="28"/>
        </w:rPr>
        <w:t xml:space="preserve"> имя председателя комиссии </w:t>
      </w:r>
      <w:r>
        <w:rPr>
          <w:sz w:val="28"/>
          <w:szCs w:val="28"/>
        </w:rPr>
        <w:t>представлены</w:t>
      </w:r>
      <w:r w:rsidR="0074778D">
        <w:rPr>
          <w:sz w:val="28"/>
          <w:szCs w:val="28"/>
        </w:rPr>
        <w:t xml:space="preserve"> следующие документы:</w:t>
      </w:r>
    </w:p>
    <w:p w:rsidR="007F3812" w:rsidRDefault="007F3812" w:rsidP="007F3812">
      <w:pPr>
        <w:ind w:left="-567" w:firstLine="567"/>
        <w:rPr>
          <w:sz w:val="28"/>
          <w:szCs w:val="28"/>
        </w:rPr>
      </w:pPr>
      <w:r w:rsidRPr="007F3812">
        <w:rPr>
          <w:sz w:val="28"/>
          <w:szCs w:val="28"/>
        </w:rPr>
        <w:t>Акт обследования жилищно-бытовых условий от 20.02.2016</w:t>
      </w:r>
      <w:r>
        <w:rPr>
          <w:sz w:val="28"/>
          <w:szCs w:val="28"/>
        </w:rPr>
        <w:t>г.</w:t>
      </w:r>
      <w:r w:rsidRPr="007F3812">
        <w:rPr>
          <w:sz w:val="28"/>
          <w:szCs w:val="28"/>
        </w:rPr>
        <w:t xml:space="preserve"> № </w:t>
      </w:r>
      <w:r w:rsidR="00F75109">
        <w:rPr>
          <w:sz w:val="28"/>
          <w:szCs w:val="28"/>
        </w:rPr>
        <w:t>______</w:t>
      </w:r>
    </w:p>
    <w:p w:rsidR="007F3812" w:rsidRDefault="007F3812" w:rsidP="007F3812">
      <w:pPr>
        <w:ind w:left="-567" w:firstLine="567"/>
        <w:rPr>
          <w:sz w:val="28"/>
          <w:szCs w:val="28"/>
        </w:rPr>
      </w:pPr>
      <w:r w:rsidRPr="007F3812">
        <w:rPr>
          <w:sz w:val="28"/>
          <w:szCs w:val="28"/>
        </w:rPr>
        <w:t>Заключение органа опеки по вопросу определения места жительства несовершеннолетнего от 20.02.2016</w:t>
      </w:r>
      <w:r>
        <w:rPr>
          <w:sz w:val="28"/>
          <w:szCs w:val="28"/>
        </w:rPr>
        <w:t>г.</w:t>
      </w:r>
      <w:r w:rsidRPr="007F3812">
        <w:rPr>
          <w:sz w:val="28"/>
          <w:szCs w:val="28"/>
        </w:rPr>
        <w:t xml:space="preserve"> № </w:t>
      </w:r>
      <w:r w:rsidR="00F75109">
        <w:rPr>
          <w:sz w:val="28"/>
          <w:szCs w:val="28"/>
        </w:rPr>
        <w:t>______</w:t>
      </w:r>
      <w:r>
        <w:rPr>
          <w:sz w:val="28"/>
          <w:szCs w:val="28"/>
        </w:rPr>
        <w:t>;</w:t>
      </w:r>
    </w:p>
    <w:p w:rsidR="007F3812" w:rsidRDefault="007F3812" w:rsidP="007F3812">
      <w:pPr>
        <w:ind w:left="-567" w:firstLine="567"/>
        <w:rPr>
          <w:sz w:val="28"/>
          <w:szCs w:val="28"/>
        </w:rPr>
      </w:pPr>
      <w:r w:rsidRPr="007F3812">
        <w:rPr>
          <w:sz w:val="28"/>
          <w:szCs w:val="28"/>
        </w:rPr>
        <w:t xml:space="preserve">Заявление гр-на </w:t>
      </w:r>
      <w:r w:rsidR="00F75109" w:rsidRPr="00F75109">
        <w:rPr>
          <w:sz w:val="28"/>
          <w:szCs w:val="28"/>
        </w:rPr>
        <w:t>(Ф.И.О.)</w:t>
      </w:r>
      <w:r w:rsidR="00F75109">
        <w:rPr>
          <w:sz w:val="28"/>
          <w:szCs w:val="28"/>
        </w:rPr>
        <w:t xml:space="preserve"> </w:t>
      </w:r>
      <w:r w:rsidRPr="007F3812">
        <w:rPr>
          <w:sz w:val="28"/>
          <w:szCs w:val="28"/>
        </w:rPr>
        <w:t xml:space="preserve">об отказе в организации встречи матери с сыном на территории МА МО </w:t>
      </w:r>
      <w:proofErr w:type="spellStart"/>
      <w:proofErr w:type="gramStart"/>
      <w:r w:rsidRPr="007F3812">
        <w:rPr>
          <w:sz w:val="28"/>
          <w:szCs w:val="28"/>
        </w:rPr>
        <w:t>МО</w:t>
      </w:r>
      <w:proofErr w:type="spellEnd"/>
      <w:proofErr w:type="gramEnd"/>
      <w:r w:rsidRPr="007F3812">
        <w:rPr>
          <w:sz w:val="28"/>
          <w:szCs w:val="28"/>
        </w:rPr>
        <w:t xml:space="preserve"> Владимирский округ от 29.02.2016</w:t>
      </w:r>
      <w:r>
        <w:rPr>
          <w:sz w:val="28"/>
          <w:szCs w:val="28"/>
        </w:rPr>
        <w:t>г.;</w:t>
      </w:r>
    </w:p>
    <w:p w:rsidR="007F3812" w:rsidRPr="007F3812" w:rsidRDefault="007F3812" w:rsidP="007F3812">
      <w:pPr>
        <w:ind w:left="-567" w:firstLine="567"/>
        <w:rPr>
          <w:sz w:val="28"/>
          <w:szCs w:val="28"/>
        </w:rPr>
      </w:pPr>
      <w:r w:rsidRPr="007F3812">
        <w:rPr>
          <w:sz w:val="28"/>
          <w:szCs w:val="28"/>
        </w:rPr>
        <w:t xml:space="preserve">Заключение органа опеки о нецелесообразности ограничения в родительских правах </w:t>
      </w:r>
      <w:r w:rsidR="00F75109">
        <w:rPr>
          <w:sz w:val="28"/>
          <w:szCs w:val="28"/>
        </w:rPr>
        <w:t xml:space="preserve">гражданки </w:t>
      </w:r>
      <w:r w:rsidR="00F75109" w:rsidRPr="00F75109">
        <w:rPr>
          <w:sz w:val="28"/>
          <w:szCs w:val="28"/>
        </w:rPr>
        <w:t>(Ф.И.О.)</w:t>
      </w:r>
      <w:r w:rsidR="00F75109">
        <w:rPr>
          <w:sz w:val="28"/>
          <w:szCs w:val="28"/>
        </w:rPr>
        <w:t xml:space="preserve"> </w:t>
      </w:r>
      <w:r w:rsidRPr="007F3812">
        <w:rPr>
          <w:sz w:val="28"/>
          <w:szCs w:val="28"/>
        </w:rPr>
        <w:t>в отношении несовершеннолетнего от 03.03.2016</w:t>
      </w:r>
      <w:r>
        <w:rPr>
          <w:sz w:val="28"/>
          <w:szCs w:val="28"/>
        </w:rPr>
        <w:t>г.</w:t>
      </w:r>
      <w:r w:rsidRPr="007F3812">
        <w:rPr>
          <w:sz w:val="28"/>
          <w:szCs w:val="28"/>
        </w:rPr>
        <w:t xml:space="preserve"> № </w:t>
      </w:r>
      <w:r w:rsidR="00F75109">
        <w:rPr>
          <w:sz w:val="28"/>
          <w:szCs w:val="28"/>
        </w:rPr>
        <w:t>_____.</w:t>
      </w:r>
    </w:p>
    <w:p w:rsidR="00A858A8" w:rsidRDefault="00A858A8" w:rsidP="00C406BC">
      <w:pPr>
        <w:ind w:left="-567" w:firstLine="567"/>
        <w:rPr>
          <w:sz w:val="28"/>
          <w:szCs w:val="28"/>
        </w:rPr>
      </w:pPr>
    </w:p>
    <w:p w:rsidR="00A858A8" w:rsidRDefault="00C22621" w:rsidP="00C406BC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="00A858A8" w:rsidRPr="00A858A8">
        <w:rPr>
          <w:b/>
          <w:sz w:val="28"/>
          <w:szCs w:val="28"/>
        </w:rPr>
        <w:t>:</w:t>
      </w:r>
    </w:p>
    <w:p w:rsidR="00A858A8" w:rsidRPr="00A858A8" w:rsidRDefault="00C22621" w:rsidP="00C22621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5C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6565C3">
        <w:rPr>
          <w:sz w:val="28"/>
          <w:szCs w:val="28"/>
        </w:rPr>
        <w:t xml:space="preserve"> комиссии </w:t>
      </w:r>
      <w:r w:rsidR="00F75109" w:rsidRPr="00F75109">
        <w:rPr>
          <w:sz w:val="28"/>
          <w:szCs w:val="28"/>
        </w:rPr>
        <w:t>(Ф.И.О.)</w:t>
      </w:r>
      <w:r w:rsidR="00C43700">
        <w:rPr>
          <w:sz w:val="28"/>
          <w:szCs w:val="28"/>
        </w:rPr>
        <w:t>:</w:t>
      </w:r>
    </w:p>
    <w:p w:rsidR="00A858A8" w:rsidRDefault="00F75109" w:rsidP="00C226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858A8">
        <w:rPr>
          <w:sz w:val="28"/>
          <w:szCs w:val="28"/>
        </w:rPr>
        <w:t xml:space="preserve"> озвучил</w:t>
      </w:r>
      <w:r w:rsidR="00D824A7">
        <w:rPr>
          <w:sz w:val="28"/>
          <w:szCs w:val="28"/>
        </w:rPr>
        <w:t>а</w:t>
      </w:r>
      <w:r w:rsidR="00A858A8">
        <w:rPr>
          <w:sz w:val="28"/>
          <w:szCs w:val="28"/>
        </w:rPr>
        <w:t xml:space="preserve"> материалы дела в отношении муниципального служащего Местной Администрации МО </w:t>
      </w:r>
      <w:proofErr w:type="spellStart"/>
      <w:proofErr w:type="gramStart"/>
      <w:r w:rsidR="00A858A8">
        <w:rPr>
          <w:sz w:val="28"/>
          <w:szCs w:val="28"/>
        </w:rPr>
        <w:t>МО</w:t>
      </w:r>
      <w:proofErr w:type="spellEnd"/>
      <w:proofErr w:type="gramEnd"/>
      <w:r w:rsidR="00A858A8">
        <w:rPr>
          <w:sz w:val="28"/>
          <w:szCs w:val="28"/>
        </w:rPr>
        <w:t xml:space="preserve"> Владимирский ок</w:t>
      </w:r>
      <w:r w:rsidR="006565C3">
        <w:rPr>
          <w:sz w:val="28"/>
          <w:szCs w:val="28"/>
        </w:rPr>
        <w:t xml:space="preserve">руг </w:t>
      </w:r>
      <w:r w:rsidRPr="00F75109">
        <w:rPr>
          <w:sz w:val="28"/>
          <w:szCs w:val="28"/>
        </w:rPr>
        <w:t>(Ф.И.О.)</w:t>
      </w:r>
      <w:r w:rsidR="00C22621">
        <w:rPr>
          <w:sz w:val="28"/>
          <w:szCs w:val="28"/>
        </w:rPr>
        <w:t xml:space="preserve">, зачитав обращение </w:t>
      </w:r>
      <w:r>
        <w:rPr>
          <w:sz w:val="28"/>
          <w:szCs w:val="28"/>
        </w:rPr>
        <w:t xml:space="preserve">гражданина </w:t>
      </w:r>
      <w:r w:rsidRPr="00F75109">
        <w:rPr>
          <w:sz w:val="28"/>
          <w:szCs w:val="28"/>
        </w:rPr>
        <w:t>(Ф.И.О.)</w:t>
      </w:r>
      <w:r>
        <w:rPr>
          <w:sz w:val="28"/>
          <w:szCs w:val="28"/>
        </w:rPr>
        <w:t>.</w:t>
      </w:r>
    </w:p>
    <w:p w:rsidR="005C0111" w:rsidRDefault="00F75109" w:rsidP="00C2262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9064A1">
        <w:rPr>
          <w:sz w:val="28"/>
          <w:szCs w:val="28"/>
        </w:rPr>
        <w:t xml:space="preserve"> предлож</w:t>
      </w:r>
      <w:r w:rsidR="00C22621">
        <w:rPr>
          <w:sz w:val="28"/>
          <w:szCs w:val="28"/>
        </w:rPr>
        <w:t>ила</w:t>
      </w:r>
      <w:r w:rsidR="009064A1">
        <w:rPr>
          <w:sz w:val="28"/>
          <w:szCs w:val="28"/>
        </w:rPr>
        <w:t xml:space="preserve"> </w:t>
      </w:r>
      <w:r w:rsidRPr="00F75109">
        <w:rPr>
          <w:sz w:val="28"/>
          <w:szCs w:val="28"/>
        </w:rPr>
        <w:t>главно</w:t>
      </w:r>
      <w:r>
        <w:rPr>
          <w:sz w:val="28"/>
          <w:szCs w:val="28"/>
        </w:rPr>
        <w:t xml:space="preserve">му </w:t>
      </w:r>
      <w:r w:rsidRPr="00F75109">
        <w:rPr>
          <w:sz w:val="28"/>
          <w:szCs w:val="28"/>
        </w:rPr>
        <w:t>специалист</w:t>
      </w:r>
      <w:r>
        <w:rPr>
          <w:sz w:val="28"/>
          <w:szCs w:val="28"/>
        </w:rPr>
        <w:t>у</w:t>
      </w:r>
      <w:r w:rsidRPr="00F75109">
        <w:rPr>
          <w:sz w:val="28"/>
          <w:szCs w:val="28"/>
        </w:rPr>
        <w:t xml:space="preserve"> отдела опеки и попечительства Местной Администрации (Ф.И.О.</w:t>
      </w:r>
      <w:r>
        <w:rPr>
          <w:sz w:val="28"/>
          <w:szCs w:val="28"/>
        </w:rPr>
        <w:t xml:space="preserve">) </w:t>
      </w:r>
      <w:r w:rsidR="00C22621">
        <w:rPr>
          <w:sz w:val="28"/>
          <w:szCs w:val="28"/>
        </w:rPr>
        <w:t>дать</w:t>
      </w:r>
      <w:r w:rsidR="00521DB0" w:rsidRPr="00521DB0">
        <w:rPr>
          <w:sz w:val="28"/>
          <w:szCs w:val="28"/>
        </w:rPr>
        <w:t xml:space="preserve"> пояснения по существу вопроса</w:t>
      </w:r>
      <w:r w:rsidR="00521DB0">
        <w:rPr>
          <w:sz w:val="28"/>
          <w:szCs w:val="28"/>
        </w:rPr>
        <w:t>.</w:t>
      </w:r>
    </w:p>
    <w:p w:rsidR="00C22621" w:rsidRDefault="00C22621" w:rsidP="00C2262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4CE3">
        <w:rPr>
          <w:sz w:val="28"/>
          <w:szCs w:val="28"/>
        </w:rPr>
        <w:t>Г</w:t>
      </w:r>
      <w:r w:rsidR="00F75109" w:rsidRPr="00F75109">
        <w:rPr>
          <w:sz w:val="28"/>
          <w:szCs w:val="28"/>
        </w:rPr>
        <w:t>лавн</w:t>
      </w:r>
      <w:r w:rsidR="00F75109">
        <w:rPr>
          <w:sz w:val="28"/>
          <w:szCs w:val="28"/>
        </w:rPr>
        <w:t>ый</w:t>
      </w:r>
      <w:r w:rsidR="00F75109" w:rsidRPr="00F75109">
        <w:rPr>
          <w:sz w:val="28"/>
          <w:szCs w:val="28"/>
        </w:rPr>
        <w:t xml:space="preserve"> специалист отдела опеки и попечительства Местной Администрации (Ф.И.О.)</w:t>
      </w:r>
      <w:r w:rsidR="00214CE3">
        <w:rPr>
          <w:sz w:val="28"/>
          <w:szCs w:val="28"/>
        </w:rPr>
        <w:t xml:space="preserve"> пояснила членам комиссии</w:t>
      </w:r>
      <w:r>
        <w:rPr>
          <w:sz w:val="28"/>
          <w:szCs w:val="28"/>
        </w:rPr>
        <w:t>:</w:t>
      </w:r>
    </w:p>
    <w:p w:rsidR="003A42F4" w:rsidRPr="003A42F4" w:rsidRDefault="003A42F4" w:rsidP="003A42F4">
      <w:pPr>
        <w:ind w:firstLine="540"/>
        <w:rPr>
          <w:sz w:val="28"/>
          <w:szCs w:val="28"/>
        </w:rPr>
      </w:pPr>
      <w:proofErr w:type="gramStart"/>
      <w:r w:rsidRPr="003A42F4">
        <w:rPr>
          <w:sz w:val="28"/>
          <w:szCs w:val="28"/>
        </w:rPr>
        <w:t xml:space="preserve">В связи с поступившей жалобой от </w:t>
      </w:r>
      <w:r w:rsidR="00F75109">
        <w:rPr>
          <w:sz w:val="28"/>
          <w:szCs w:val="28"/>
        </w:rPr>
        <w:t xml:space="preserve">гражданина </w:t>
      </w:r>
      <w:r w:rsidR="00F75109" w:rsidRPr="00F75109">
        <w:rPr>
          <w:sz w:val="28"/>
          <w:szCs w:val="28"/>
        </w:rPr>
        <w:t>(Ф.И.О.</w:t>
      </w:r>
      <w:r w:rsidR="00F75109">
        <w:rPr>
          <w:sz w:val="28"/>
          <w:szCs w:val="28"/>
        </w:rPr>
        <w:t>)</w:t>
      </w:r>
      <w:r w:rsidRPr="003A42F4">
        <w:rPr>
          <w:sz w:val="28"/>
          <w:szCs w:val="28"/>
        </w:rPr>
        <w:t xml:space="preserve"> на мои действия при подготовке акта обследования жилищно-бытовых условий </w:t>
      </w:r>
      <w:r w:rsidR="00F75109">
        <w:rPr>
          <w:sz w:val="28"/>
          <w:szCs w:val="28"/>
        </w:rPr>
        <w:t xml:space="preserve">гражданки </w:t>
      </w:r>
      <w:r w:rsidR="00F75109" w:rsidRPr="00F75109">
        <w:rPr>
          <w:sz w:val="28"/>
          <w:szCs w:val="28"/>
        </w:rPr>
        <w:t>(Ф.И.О.)</w:t>
      </w:r>
      <w:r w:rsidRPr="003A42F4">
        <w:rPr>
          <w:sz w:val="28"/>
          <w:szCs w:val="28"/>
        </w:rPr>
        <w:t xml:space="preserve">, проживающей по адресу: </w:t>
      </w:r>
      <w:r w:rsidR="00D841E2">
        <w:rPr>
          <w:sz w:val="28"/>
          <w:szCs w:val="28"/>
        </w:rPr>
        <w:t>(адрес)</w:t>
      </w:r>
      <w:r w:rsidRPr="003A42F4">
        <w:rPr>
          <w:sz w:val="28"/>
          <w:szCs w:val="28"/>
        </w:rPr>
        <w:t xml:space="preserve"> и подготовке заключения об определении места жительства несовершеннолетнего </w:t>
      </w:r>
      <w:r w:rsidR="00D841E2" w:rsidRPr="00D841E2">
        <w:rPr>
          <w:sz w:val="28"/>
          <w:szCs w:val="28"/>
        </w:rPr>
        <w:t>(Ф.И.О.)</w:t>
      </w:r>
      <w:r w:rsidRPr="003A42F4">
        <w:rPr>
          <w:sz w:val="28"/>
          <w:szCs w:val="28"/>
        </w:rPr>
        <w:t xml:space="preserve">, </w:t>
      </w:r>
      <w:r w:rsidR="00D841E2">
        <w:rPr>
          <w:sz w:val="28"/>
          <w:szCs w:val="28"/>
        </w:rPr>
        <w:t>(дата рождения)</w:t>
      </w:r>
      <w:r w:rsidRPr="003A42F4">
        <w:rPr>
          <w:sz w:val="28"/>
          <w:szCs w:val="28"/>
        </w:rPr>
        <w:t xml:space="preserve">, зарегистрированного по адресу: </w:t>
      </w:r>
      <w:r w:rsidR="00D841E2">
        <w:rPr>
          <w:sz w:val="28"/>
          <w:szCs w:val="28"/>
        </w:rPr>
        <w:t>(адрес)</w:t>
      </w:r>
      <w:r w:rsidRPr="003A42F4">
        <w:rPr>
          <w:sz w:val="28"/>
          <w:szCs w:val="28"/>
        </w:rPr>
        <w:t xml:space="preserve">, с матерью – </w:t>
      </w:r>
      <w:r w:rsidR="00D841E2" w:rsidRPr="00D841E2">
        <w:rPr>
          <w:sz w:val="28"/>
          <w:szCs w:val="28"/>
        </w:rPr>
        <w:t>(Ф.И.О.)</w:t>
      </w:r>
      <w:r w:rsidRPr="003A42F4">
        <w:rPr>
          <w:sz w:val="28"/>
          <w:szCs w:val="28"/>
        </w:rPr>
        <w:t xml:space="preserve">, а также о нецелесообразности ограничения в родительских правах </w:t>
      </w:r>
      <w:r w:rsidR="00D841E2" w:rsidRPr="00D841E2">
        <w:rPr>
          <w:sz w:val="28"/>
          <w:szCs w:val="28"/>
        </w:rPr>
        <w:t>(Ф.И.О.</w:t>
      </w:r>
      <w:proofErr w:type="gramEnd"/>
      <w:r w:rsidR="00D841E2">
        <w:rPr>
          <w:sz w:val="28"/>
          <w:szCs w:val="28"/>
        </w:rPr>
        <w:t>)</w:t>
      </w:r>
      <w:r w:rsidRPr="003A42F4">
        <w:rPr>
          <w:sz w:val="28"/>
          <w:szCs w:val="28"/>
        </w:rPr>
        <w:t xml:space="preserve"> могу пояснить следующее: </w:t>
      </w:r>
    </w:p>
    <w:p w:rsidR="003A42F4" w:rsidRPr="003A42F4" w:rsidRDefault="00D841E2" w:rsidP="003A42F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r w:rsidRPr="00D841E2">
        <w:rPr>
          <w:sz w:val="28"/>
          <w:szCs w:val="28"/>
        </w:rPr>
        <w:t xml:space="preserve">(Ф.И.О.) </w:t>
      </w:r>
      <w:r w:rsidR="003A42F4" w:rsidRPr="003A42F4">
        <w:rPr>
          <w:sz w:val="28"/>
          <w:szCs w:val="28"/>
        </w:rPr>
        <w:t xml:space="preserve">обратился с исковым заявлением в Приморский районный суд города </w:t>
      </w:r>
      <w:bookmarkStart w:id="0" w:name="_GoBack"/>
      <w:r w:rsidR="003A42F4" w:rsidRPr="003A42F4">
        <w:rPr>
          <w:sz w:val="28"/>
          <w:szCs w:val="28"/>
        </w:rPr>
        <w:t xml:space="preserve">Санкт-Петербурга об определении места жительства несовершеннолетнего </w:t>
      </w:r>
      <w:r w:rsidRPr="00D841E2">
        <w:rPr>
          <w:sz w:val="28"/>
          <w:szCs w:val="28"/>
        </w:rPr>
        <w:t>(Ф.И.О.)</w:t>
      </w:r>
      <w:r w:rsidR="003A42F4" w:rsidRPr="003A42F4">
        <w:rPr>
          <w:sz w:val="28"/>
          <w:szCs w:val="28"/>
        </w:rPr>
        <w:t xml:space="preserve">, </w:t>
      </w:r>
      <w:r>
        <w:rPr>
          <w:sz w:val="28"/>
          <w:szCs w:val="28"/>
        </w:rPr>
        <w:t>(дата рождения)</w:t>
      </w:r>
      <w:r w:rsidR="003A42F4" w:rsidRPr="003A42F4">
        <w:rPr>
          <w:sz w:val="28"/>
          <w:szCs w:val="28"/>
        </w:rPr>
        <w:t xml:space="preserve">, с отцом, а также об ограничении в родительских правах </w:t>
      </w:r>
      <w:r>
        <w:rPr>
          <w:sz w:val="28"/>
          <w:szCs w:val="28"/>
        </w:rPr>
        <w:t xml:space="preserve">гражданки </w:t>
      </w:r>
      <w:r w:rsidRPr="00D841E2">
        <w:rPr>
          <w:sz w:val="28"/>
          <w:szCs w:val="28"/>
        </w:rPr>
        <w:t xml:space="preserve">(Ф.И.О.) </w:t>
      </w:r>
      <w:r>
        <w:rPr>
          <w:sz w:val="28"/>
          <w:szCs w:val="28"/>
        </w:rPr>
        <w:t xml:space="preserve"> </w:t>
      </w:r>
      <w:r w:rsidR="003A42F4" w:rsidRPr="003A42F4">
        <w:rPr>
          <w:sz w:val="28"/>
          <w:szCs w:val="28"/>
        </w:rPr>
        <w:t xml:space="preserve">. </w:t>
      </w:r>
    </w:p>
    <w:p w:rsidR="003A42F4" w:rsidRPr="003A42F4" w:rsidRDefault="003A42F4" w:rsidP="003A42F4">
      <w:pPr>
        <w:ind w:firstLine="540"/>
        <w:rPr>
          <w:bCs/>
          <w:sz w:val="28"/>
          <w:szCs w:val="28"/>
        </w:rPr>
      </w:pPr>
      <w:r w:rsidRPr="003A42F4">
        <w:rPr>
          <w:sz w:val="28"/>
          <w:szCs w:val="28"/>
        </w:rPr>
        <w:t xml:space="preserve">По запросу суда мною был осуществлен выход в адрес проживания </w:t>
      </w:r>
      <w:r w:rsidR="00D841E2">
        <w:rPr>
          <w:sz w:val="28"/>
          <w:szCs w:val="28"/>
        </w:rPr>
        <w:t xml:space="preserve">гражданки </w:t>
      </w:r>
      <w:r w:rsidR="00D841E2" w:rsidRPr="00D841E2">
        <w:rPr>
          <w:sz w:val="28"/>
          <w:szCs w:val="28"/>
        </w:rPr>
        <w:t>(Ф.И.О.</w:t>
      </w:r>
      <w:r w:rsidR="00D841E2">
        <w:rPr>
          <w:sz w:val="28"/>
          <w:szCs w:val="28"/>
        </w:rPr>
        <w:t>)</w:t>
      </w:r>
      <w:r w:rsidRPr="003A42F4">
        <w:rPr>
          <w:sz w:val="28"/>
          <w:szCs w:val="28"/>
        </w:rPr>
        <w:t xml:space="preserve"> по адресу: </w:t>
      </w:r>
      <w:r w:rsidR="00D841E2">
        <w:rPr>
          <w:sz w:val="28"/>
          <w:szCs w:val="28"/>
        </w:rPr>
        <w:t>(адрес)</w:t>
      </w:r>
      <w:r w:rsidRPr="003A42F4">
        <w:rPr>
          <w:sz w:val="28"/>
          <w:szCs w:val="28"/>
        </w:rPr>
        <w:t xml:space="preserve">, в ходе которого было установлено, что </w:t>
      </w:r>
      <w:r w:rsidRPr="003A42F4">
        <w:rPr>
          <w:bCs/>
          <w:sz w:val="28"/>
          <w:szCs w:val="28"/>
        </w:rPr>
        <w:t xml:space="preserve">жилищно-бытовые условия семьи хорошие и позволяют </w:t>
      </w:r>
      <w:r w:rsidR="00D841E2">
        <w:rPr>
          <w:bCs/>
          <w:sz w:val="28"/>
          <w:szCs w:val="28"/>
        </w:rPr>
        <w:t xml:space="preserve">ребёнку </w:t>
      </w:r>
      <w:r w:rsidR="00D841E2" w:rsidRPr="00D841E2">
        <w:rPr>
          <w:bCs/>
          <w:sz w:val="28"/>
          <w:szCs w:val="28"/>
        </w:rPr>
        <w:t xml:space="preserve">(Ф.И.О.) </w:t>
      </w:r>
      <w:r w:rsidRPr="003A42F4">
        <w:rPr>
          <w:bCs/>
          <w:sz w:val="28"/>
          <w:szCs w:val="28"/>
        </w:rPr>
        <w:t xml:space="preserve">проживать по вышеуказанному адресу. Выход в адрес специалистами </w:t>
      </w:r>
      <w:r w:rsidR="00D841E2">
        <w:rPr>
          <w:bCs/>
          <w:sz w:val="28"/>
          <w:szCs w:val="28"/>
        </w:rPr>
        <w:t xml:space="preserve">отдела </w:t>
      </w:r>
      <w:r w:rsidR="00D841E2">
        <w:rPr>
          <w:bCs/>
          <w:sz w:val="28"/>
          <w:szCs w:val="28"/>
        </w:rPr>
        <w:lastRenderedPageBreak/>
        <w:t>опеки и попечительства</w:t>
      </w:r>
      <w:r w:rsidRPr="003A42F4">
        <w:rPr>
          <w:bCs/>
          <w:sz w:val="28"/>
          <w:szCs w:val="28"/>
        </w:rPr>
        <w:t xml:space="preserve"> осуществляется строго по запросу суда вне зависимости от того в чьей собственности находится квартира. Я, как специалист отдела опеки и попечительства, осведомлена, что </w:t>
      </w:r>
      <w:r w:rsidR="00D841E2">
        <w:rPr>
          <w:bCs/>
          <w:sz w:val="28"/>
          <w:szCs w:val="28"/>
        </w:rPr>
        <w:t xml:space="preserve">гражданка </w:t>
      </w:r>
      <w:r w:rsidR="00D841E2" w:rsidRPr="00D841E2">
        <w:rPr>
          <w:bCs/>
          <w:sz w:val="28"/>
          <w:szCs w:val="28"/>
        </w:rPr>
        <w:t>(Ф.И.О.</w:t>
      </w:r>
      <w:r w:rsidR="00D841E2">
        <w:rPr>
          <w:bCs/>
          <w:sz w:val="28"/>
          <w:szCs w:val="28"/>
        </w:rPr>
        <w:t>)</w:t>
      </w:r>
      <w:r w:rsidRPr="003A42F4">
        <w:rPr>
          <w:bCs/>
          <w:sz w:val="28"/>
          <w:szCs w:val="28"/>
        </w:rPr>
        <w:t xml:space="preserve"> зарегистрирована в квартире по адресу: </w:t>
      </w:r>
      <w:r w:rsidR="00D841E2">
        <w:rPr>
          <w:bCs/>
          <w:sz w:val="28"/>
          <w:szCs w:val="28"/>
        </w:rPr>
        <w:t>(адрес)</w:t>
      </w:r>
      <w:r w:rsidRPr="003A42F4">
        <w:rPr>
          <w:bCs/>
          <w:sz w:val="28"/>
          <w:szCs w:val="28"/>
        </w:rPr>
        <w:t>, но выйти в адрес регистрации ответчицы не имею возможности, так как данная территория не относится к муниципальному о</w:t>
      </w:r>
      <w:r w:rsidR="00D841E2">
        <w:rPr>
          <w:bCs/>
          <w:sz w:val="28"/>
          <w:szCs w:val="28"/>
        </w:rPr>
        <w:t xml:space="preserve">бразованию Владимирский округ. </w:t>
      </w:r>
      <w:r w:rsidRPr="003A42F4">
        <w:rPr>
          <w:bCs/>
          <w:sz w:val="28"/>
          <w:szCs w:val="28"/>
        </w:rPr>
        <w:t xml:space="preserve">Но могу сообщить, что выход в адрес был осуществлен специалистами </w:t>
      </w:r>
      <w:r w:rsidR="00D841E2">
        <w:rPr>
          <w:bCs/>
          <w:sz w:val="28"/>
          <w:szCs w:val="28"/>
        </w:rPr>
        <w:t xml:space="preserve">отдела опеки и попечительства </w:t>
      </w:r>
      <w:r w:rsidRPr="003A42F4">
        <w:rPr>
          <w:bCs/>
          <w:sz w:val="28"/>
          <w:szCs w:val="28"/>
        </w:rPr>
        <w:t xml:space="preserve">Приморского района города Санкт-Петербурга также по запросу суда. </w:t>
      </w:r>
    </w:p>
    <w:p w:rsidR="003A42F4" w:rsidRPr="003A42F4" w:rsidRDefault="003A42F4" w:rsidP="003A42F4">
      <w:pPr>
        <w:ind w:firstLine="540"/>
        <w:rPr>
          <w:bCs/>
          <w:sz w:val="28"/>
          <w:szCs w:val="28"/>
        </w:rPr>
      </w:pPr>
      <w:proofErr w:type="gramStart"/>
      <w:r w:rsidRPr="003A42F4">
        <w:rPr>
          <w:bCs/>
          <w:sz w:val="28"/>
          <w:szCs w:val="28"/>
        </w:rPr>
        <w:t xml:space="preserve">Также мне известно, что несовершеннолетний </w:t>
      </w:r>
      <w:r w:rsidR="00D841E2" w:rsidRPr="00D841E2">
        <w:rPr>
          <w:bCs/>
          <w:sz w:val="28"/>
          <w:szCs w:val="28"/>
        </w:rPr>
        <w:t>(Ф.И.О.</w:t>
      </w:r>
      <w:r w:rsidR="00D841E2">
        <w:rPr>
          <w:bCs/>
          <w:sz w:val="28"/>
          <w:szCs w:val="28"/>
        </w:rPr>
        <w:t>)</w:t>
      </w:r>
      <w:r w:rsidRPr="003A42F4">
        <w:rPr>
          <w:bCs/>
          <w:sz w:val="28"/>
          <w:szCs w:val="28"/>
        </w:rPr>
        <w:t xml:space="preserve"> никогда не проживал по адресу: </w:t>
      </w:r>
      <w:r w:rsidR="00D841E2">
        <w:rPr>
          <w:bCs/>
          <w:sz w:val="28"/>
          <w:szCs w:val="28"/>
        </w:rPr>
        <w:t>(адрес)</w:t>
      </w:r>
      <w:r w:rsidRPr="003A42F4">
        <w:rPr>
          <w:bCs/>
          <w:sz w:val="28"/>
          <w:szCs w:val="28"/>
        </w:rPr>
        <w:t xml:space="preserve">, но по запросу суда я обязана осуществить выход в адрес фактического проживания ответчицы даже в случае, если ребенок там не проживает, учитывая, что в случае невыполнения требований суда на должностное лицо налагается штраф в размере до одной тысячи рублей.  </w:t>
      </w:r>
      <w:proofErr w:type="gramEnd"/>
    </w:p>
    <w:p w:rsidR="003A42F4" w:rsidRPr="003A42F4" w:rsidRDefault="003A42F4" w:rsidP="003A42F4">
      <w:pPr>
        <w:ind w:firstLine="540"/>
        <w:rPr>
          <w:color w:val="333333"/>
          <w:sz w:val="28"/>
          <w:szCs w:val="28"/>
        </w:rPr>
      </w:pPr>
      <w:r w:rsidRPr="003A42F4">
        <w:rPr>
          <w:bCs/>
          <w:sz w:val="28"/>
          <w:szCs w:val="28"/>
        </w:rPr>
        <w:t xml:space="preserve">   При выходе в адрес специалисты отдела опеки и </w:t>
      </w:r>
      <w:proofErr w:type="gramStart"/>
      <w:r w:rsidRPr="003A42F4">
        <w:rPr>
          <w:bCs/>
          <w:sz w:val="28"/>
          <w:szCs w:val="28"/>
        </w:rPr>
        <w:t>попечительства</w:t>
      </w:r>
      <w:proofErr w:type="gramEnd"/>
      <w:r w:rsidRPr="003A42F4">
        <w:rPr>
          <w:bCs/>
          <w:sz w:val="28"/>
          <w:szCs w:val="28"/>
        </w:rPr>
        <w:t xml:space="preserve"> прежде всего обращают внимание на </w:t>
      </w:r>
      <w:r w:rsidRPr="003A42F4">
        <w:rPr>
          <w:color w:val="333333"/>
          <w:sz w:val="28"/>
          <w:szCs w:val="28"/>
        </w:rPr>
        <w:t xml:space="preserve">чистоту, наличие у ребенка спального места, места для занятий и игр, игрушки, благоустроенность всей квартиры в целом, отношения между членами семьи (все вышеуказанные вопросы освещены в акте ЖБУ от 17.02.2016). </w:t>
      </w:r>
    </w:p>
    <w:p w:rsidR="003A42F4" w:rsidRPr="003A42F4" w:rsidRDefault="003A42F4" w:rsidP="003A42F4">
      <w:pPr>
        <w:ind w:firstLine="540"/>
        <w:rPr>
          <w:bCs/>
          <w:sz w:val="28"/>
          <w:szCs w:val="28"/>
        </w:rPr>
      </w:pPr>
      <w:r w:rsidRPr="003A42F4">
        <w:rPr>
          <w:color w:val="333333"/>
          <w:sz w:val="28"/>
          <w:szCs w:val="28"/>
        </w:rPr>
        <w:tab/>
        <w:t>В случае</w:t>
      </w:r>
      <w:proofErr w:type="gramStart"/>
      <w:r w:rsidRPr="003A42F4">
        <w:rPr>
          <w:color w:val="333333"/>
          <w:sz w:val="28"/>
          <w:szCs w:val="28"/>
        </w:rPr>
        <w:t>,</w:t>
      </w:r>
      <w:proofErr w:type="gramEnd"/>
      <w:r w:rsidRPr="003A42F4">
        <w:rPr>
          <w:color w:val="333333"/>
          <w:sz w:val="28"/>
          <w:szCs w:val="28"/>
        </w:rPr>
        <w:t xml:space="preserve"> если суд интересуют конкретные вопросы об условиях проживания несовершеннолетнего, они всегда отражены в запросе суда.  Как</w:t>
      </w:r>
      <w:r w:rsidR="007D7249">
        <w:rPr>
          <w:color w:val="333333"/>
          <w:sz w:val="28"/>
          <w:szCs w:val="28"/>
        </w:rPr>
        <w:t>,</w:t>
      </w:r>
      <w:r w:rsidRPr="003A42F4">
        <w:rPr>
          <w:color w:val="333333"/>
          <w:sz w:val="28"/>
          <w:szCs w:val="28"/>
        </w:rPr>
        <w:t xml:space="preserve"> например</w:t>
      </w:r>
      <w:r w:rsidR="007D7249">
        <w:rPr>
          <w:color w:val="333333"/>
          <w:sz w:val="28"/>
          <w:szCs w:val="28"/>
        </w:rPr>
        <w:t>,</w:t>
      </w:r>
      <w:r w:rsidRPr="003A42F4">
        <w:rPr>
          <w:color w:val="333333"/>
          <w:sz w:val="28"/>
          <w:szCs w:val="28"/>
        </w:rPr>
        <w:t xml:space="preserve"> в запросе Приморского районного суда по делу </w:t>
      </w:r>
      <w:r w:rsidR="00D841E2" w:rsidRPr="00D841E2">
        <w:rPr>
          <w:color w:val="333333"/>
          <w:sz w:val="28"/>
          <w:szCs w:val="28"/>
        </w:rPr>
        <w:t xml:space="preserve">(Ф.И.О.) </w:t>
      </w:r>
      <w:r w:rsidRPr="003A42F4">
        <w:rPr>
          <w:color w:val="333333"/>
          <w:sz w:val="28"/>
          <w:szCs w:val="28"/>
        </w:rPr>
        <w:t>стояли такие вопросы</w:t>
      </w:r>
      <w:r w:rsidR="007D7249">
        <w:rPr>
          <w:color w:val="333333"/>
          <w:sz w:val="28"/>
          <w:szCs w:val="28"/>
        </w:rPr>
        <w:t>,</w:t>
      </w:r>
      <w:r w:rsidRPr="003A42F4">
        <w:rPr>
          <w:color w:val="333333"/>
          <w:sz w:val="28"/>
          <w:szCs w:val="28"/>
        </w:rPr>
        <w:t xml:space="preserve"> как: проживают ли дети по адресу: </w:t>
      </w:r>
      <w:r w:rsidR="00D841E2">
        <w:rPr>
          <w:bCs/>
          <w:sz w:val="28"/>
          <w:szCs w:val="28"/>
        </w:rPr>
        <w:t xml:space="preserve">(адрес) </w:t>
      </w:r>
      <w:r w:rsidRPr="003A42F4">
        <w:rPr>
          <w:bCs/>
          <w:sz w:val="28"/>
          <w:szCs w:val="28"/>
        </w:rPr>
        <w:t xml:space="preserve">и какими вещами пользуются (в акте ЖБУ от 17.02.2016 отражено кто конкретно проживает по вышеуказанному адресу и какими вещами пользуется семья). </w:t>
      </w:r>
    </w:p>
    <w:p w:rsidR="003A42F4" w:rsidRPr="003A42F4" w:rsidRDefault="003A42F4" w:rsidP="003A42F4">
      <w:pPr>
        <w:rPr>
          <w:bCs/>
          <w:sz w:val="28"/>
          <w:szCs w:val="28"/>
        </w:rPr>
      </w:pPr>
      <w:r w:rsidRPr="003A42F4">
        <w:rPr>
          <w:bCs/>
          <w:sz w:val="28"/>
          <w:szCs w:val="28"/>
        </w:rPr>
        <w:t>В</w:t>
      </w:r>
      <w:r w:rsidR="00346782">
        <w:rPr>
          <w:bCs/>
          <w:sz w:val="28"/>
          <w:szCs w:val="28"/>
        </w:rPr>
        <w:t xml:space="preserve"> случае</w:t>
      </w:r>
      <w:r w:rsidRPr="003A42F4">
        <w:rPr>
          <w:bCs/>
          <w:sz w:val="28"/>
          <w:szCs w:val="28"/>
        </w:rPr>
        <w:t xml:space="preserve"> если при выходе в адрес: </w:t>
      </w:r>
      <w:r w:rsidR="00D841E2">
        <w:rPr>
          <w:bCs/>
          <w:sz w:val="28"/>
          <w:szCs w:val="28"/>
        </w:rPr>
        <w:t>(адрес)</w:t>
      </w:r>
      <w:r w:rsidRPr="003A42F4">
        <w:rPr>
          <w:bCs/>
          <w:sz w:val="28"/>
          <w:szCs w:val="28"/>
        </w:rPr>
        <w:t xml:space="preserve">, было бы установлено, что там сыро или пыльно – это было бы отражено в акте обследования жилищно-бытовых условий. Рекомендации проживать </w:t>
      </w:r>
      <w:r w:rsidR="007D7249">
        <w:rPr>
          <w:bCs/>
          <w:sz w:val="28"/>
          <w:szCs w:val="28"/>
        </w:rPr>
        <w:t xml:space="preserve">ребёнку </w:t>
      </w:r>
      <w:r w:rsidR="007D7249" w:rsidRPr="007D7249">
        <w:rPr>
          <w:bCs/>
          <w:sz w:val="28"/>
          <w:szCs w:val="28"/>
        </w:rPr>
        <w:t>(Ф.И.О.</w:t>
      </w:r>
      <w:r w:rsidR="007D7249">
        <w:rPr>
          <w:bCs/>
          <w:sz w:val="28"/>
          <w:szCs w:val="28"/>
        </w:rPr>
        <w:t>)</w:t>
      </w:r>
      <w:r w:rsidRPr="003A42F4">
        <w:rPr>
          <w:bCs/>
          <w:sz w:val="28"/>
          <w:szCs w:val="28"/>
        </w:rPr>
        <w:t xml:space="preserve"> загородом не означают, что ребенок обязательно должен проживать загородом и не и</w:t>
      </w:r>
      <w:r w:rsidR="007D7249">
        <w:rPr>
          <w:bCs/>
          <w:sz w:val="28"/>
          <w:szCs w:val="28"/>
        </w:rPr>
        <w:t xml:space="preserve">меет права проживать в городе. </w:t>
      </w:r>
    </w:p>
    <w:p w:rsidR="003A42F4" w:rsidRPr="003A42F4" w:rsidRDefault="003A42F4" w:rsidP="003A42F4">
      <w:pPr>
        <w:rPr>
          <w:bCs/>
          <w:sz w:val="28"/>
          <w:szCs w:val="28"/>
        </w:rPr>
      </w:pPr>
      <w:r w:rsidRPr="003A42F4">
        <w:rPr>
          <w:bCs/>
          <w:sz w:val="28"/>
          <w:szCs w:val="28"/>
        </w:rPr>
        <w:t xml:space="preserve">Также </w:t>
      </w:r>
      <w:r w:rsidR="007D7249">
        <w:rPr>
          <w:bCs/>
          <w:sz w:val="28"/>
          <w:szCs w:val="28"/>
        </w:rPr>
        <w:t xml:space="preserve">гражданин </w:t>
      </w:r>
      <w:r w:rsidR="007D7249" w:rsidRPr="007D7249">
        <w:rPr>
          <w:bCs/>
          <w:sz w:val="28"/>
          <w:szCs w:val="28"/>
        </w:rPr>
        <w:t xml:space="preserve">(Ф.И.О.) </w:t>
      </w:r>
      <w:r w:rsidRPr="003A42F4">
        <w:rPr>
          <w:bCs/>
          <w:sz w:val="28"/>
          <w:szCs w:val="28"/>
        </w:rPr>
        <w:t xml:space="preserve">утверждает, что он соглашался на предложенные специалистами </w:t>
      </w:r>
      <w:r w:rsidR="007D7249">
        <w:rPr>
          <w:bCs/>
          <w:sz w:val="28"/>
          <w:szCs w:val="28"/>
        </w:rPr>
        <w:t>отдела опеки и попечительства</w:t>
      </w:r>
      <w:r w:rsidRPr="003A42F4">
        <w:rPr>
          <w:bCs/>
          <w:sz w:val="28"/>
          <w:szCs w:val="28"/>
        </w:rPr>
        <w:t xml:space="preserve"> </w:t>
      </w:r>
      <w:r w:rsidR="007D7249">
        <w:rPr>
          <w:bCs/>
          <w:sz w:val="28"/>
          <w:szCs w:val="28"/>
        </w:rPr>
        <w:t>Местной Администрации</w:t>
      </w:r>
      <w:r w:rsidRPr="003A42F4">
        <w:rPr>
          <w:bCs/>
          <w:sz w:val="28"/>
          <w:szCs w:val="28"/>
        </w:rPr>
        <w:t xml:space="preserve"> МО </w:t>
      </w:r>
      <w:proofErr w:type="spellStart"/>
      <w:proofErr w:type="gramStart"/>
      <w:r w:rsidRPr="003A42F4">
        <w:rPr>
          <w:bCs/>
          <w:sz w:val="28"/>
          <w:szCs w:val="28"/>
        </w:rPr>
        <w:t>МО</w:t>
      </w:r>
      <w:proofErr w:type="spellEnd"/>
      <w:proofErr w:type="gramEnd"/>
      <w:r w:rsidRPr="003A42F4">
        <w:rPr>
          <w:bCs/>
          <w:sz w:val="28"/>
          <w:szCs w:val="28"/>
        </w:rPr>
        <w:t xml:space="preserve"> Владимирский округ встречи матери с сыном, что является недостоверной и сам </w:t>
      </w:r>
      <w:r w:rsidR="007D7249">
        <w:rPr>
          <w:bCs/>
          <w:sz w:val="28"/>
          <w:szCs w:val="28"/>
        </w:rPr>
        <w:t xml:space="preserve">гражданин </w:t>
      </w:r>
      <w:r w:rsidR="007D7249" w:rsidRPr="007D7249">
        <w:rPr>
          <w:bCs/>
          <w:sz w:val="28"/>
          <w:szCs w:val="28"/>
        </w:rPr>
        <w:t xml:space="preserve">(Ф.И.О.) </w:t>
      </w:r>
      <w:r w:rsidRPr="003A42F4">
        <w:rPr>
          <w:bCs/>
          <w:sz w:val="28"/>
          <w:szCs w:val="28"/>
        </w:rPr>
        <w:t xml:space="preserve">написал письменный отказ от организации встреч на территории </w:t>
      </w:r>
      <w:r w:rsidR="007D7249">
        <w:rPr>
          <w:bCs/>
          <w:sz w:val="28"/>
          <w:szCs w:val="28"/>
        </w:rPr>
        <w:t>Местной Администрации</w:t>
      </w:r>
      <w:r w:rsidRPr="003A42F4">
        <w:rPr>
          <w:bCs/>
          <w:sz w:val="28"/>
          <w:szCs w:val="28"/>
        </w:rPr>
        <w:t xml:space="preserve"> МО </w:t>
      </w:r>
      <w:proofErr w:type="spellStart"/>
      <w:r w:rsidRPr="003A42F4">
        <w:rPr>
          <w:bCs/>
          <w:sz w:val="28"/>
          <w:szCs w:val="28"/>
        </w:rPr>
        <w:t>МО</w:t>
      </w:r>
      <w:proofErr w:type="spellEnd"/>
      <w:r w:rsidRPr="003A42F4">
        <w:rPr>
          <w:bCs/>
          <w:sz w:val="28"/>
          <w:szCs w:val="28"/>
        </w:rPr>
        <w:t xml:space="preserve"> Владимирский округ (</w:t>
      </w:r>
      <w:proofErr w:type="spellStart"/>
      <w:r w:rsidRPr="003A42F4">
        <w:rPr>
          <w:bCs/>
          <w:sz w:val="28"/>
          <w:szCs w:val="28"/>
        </w:rPr>
        <w:t>вх</w:t>
      </w:r>
      <w:proofErr w:type="spellEnd"/>
      <w:r w:rsidRPr="003A42F4">
        <w:rPr>
          <w:bCs/>
          <w:sz w:val="28"/>
          <w:szCs w:val="28"/>
        </w:rPr>
        <w:t>. заявление №02-18/195 от 29.02.2016).</w:t>
      </w:r>
    </w:p>
    <w:p w:rsidR="00521DB0" w:rsidRPr="00C22621" w:rsidRDefault="003A42F4" w:rsidP="00C22621">
      <w:pPr>
        <w:rPr>
          <w:sz w:val="28"/>
          <w:szCs w:val="28"/>
        </w:rPr>
      </w:pPr>
      <w:r w:rsidRPr="003A42F4">
        <w:rPr>
          <w:bCs/>
          <w:sz w:val="28"/>
          <w:szCs w:val="28"/>
        </w:rPr>
        <w:t xml:space="preserve">Заключение, предоставленное, в суд основано </w:t>
      </w:r>
      <w:r w:rsidRPr="003A42F4">
        <w:rPr>
          <w:sz w:val="28"/>
          <w:szCs w:val="28"/>
        </w:rPr>
        <w:t xml:space="preserve">на материалах гражданского дела, принимая во внимание объяснения истца, ответчика, </w:t>
      </w:r>
      <w:r w:rsidRPr="003A42F4">
        <w:rPr>
          <w:bCs/>
          <w:sz w:val="28"/>
          <w:szCs w:val="28"/>
        </w:rPr>
        <w:t xml:space="preserve">учитывая, что Мария Юрьевна </w:t>
      </w:r>
      <w:r w:rsidRPr="003A42F4">
        <w:rPr>
          <w:sz w:val="28"/>
          <w:szCs w:val="28"/>
        </w:rPr>
        <w:t xml:space="preserve">не ведет асоциальный образ жизни, не причиняет вред физическому, психическому здоровью и нравственному развитию своего несовершеннолетнего сына </w:t>
      </w:r>
      <w:proofErr w:type="gramStart"/>
      <w:r w:rsidRPr="003A42F4">
        <w:rPr>
          <w:sz w:val="28"/>
          <w:szCs w:val="28"/>
        </w:rPr>
        <w:t>и</w:t>
      </w:r>
      <w:proofErr w:type="gramEnd"/>
      <w:r w:rsidRPr="003A42F4">
        <w:rPr>
          <w:sz w:val="28"/>
          <w:szCs w:val="28"/>
        </w:rPr>
        <w:t xml:space="preserve">  руководствуясь тем, что несовершеннолетний Александр имеет право н</w:t>
      </w:r>
      <w:r w:rsidR="007328DA">
        <w:rPr>
          <w:sz w:val="28"/>
          <w:szCs w:val="28"/>
        </w:rPr>
        <w:t xml:space="preserve">а общение с обоими родителями, </w:t>
      </w:r>
      <w:r w:rsidRPr="003A42F4">
        <w:rPr>
          <w:sz w:val="28"/>
          <w:szCs w:val="28"/>
        </w:rPr>
        <w:t xml:space="preserve">а раздельное проживание родителей не влияют на права ребенка (СК РФ ст. 55); родители имеют равные права и обязанности (СК РФ ст.61); действуя исключительно в интересах несовершеннолетнего, принимая во внимание малолетний возраст Александра, а также то, что отец не дает </w:t>
      </w:r>
      <w:r w:rsidRPr="003A42F4">
        <w:rPr>
          <w:sz w:val="28"/>
          <w:szCs w:val="28"/>
        </w:rPr>
        <w:lastRenderedPageBreak/>
        <w:t xml:space="preserve">возможности сыну общаться с матерью, что не может не отразиться на психическом здоровье ребенка. </w:t>
      </w:r>
      <w:r w:rsidRPr="003A42F4">
        <w:rPr>
          <w:bCs/>
          <w:sz w:val="28"/>
          <w:szCs w:val="28"/>
        </w:rPr>
        <w:t xml:space="preserve">Я категорически отрицаю какие- либо контакты с </w:t>
      </w:r>
      <w:r w:rsidR="007328DA">
        <w:rPr>
          <w:bCs/>
          <w:sz w:val="28"/>
          <w:szCs w:val="28"/>
        </w:rPr>
        <w:t xml:space="preserve">гражданкой </w:t>
      </w:r>
      <w:r w:rsidR="007328DA" w:rsidRPr="007328DA">
        <w:rPr>
          <w:bCs/>
          <w:sz w:val="28"/>
          <w:szCs w:val="28"/>
        </w:rPr>
        <w:t>(Ф.И.О.)</w:t>
      </w:r>
      <w:r w:rsidR="007328DA">
        <w:rPr>
          <w:bCs/>
          <w:sz w:val="28"/>
          <w:szCs w:val="28"/>
        </w:rPr>
        <w:t>,</w:t>
      </w:r>
      <w:r w:rsidR="007328DA" w:rsidRPr="007328DA">
        <w:rPr>
          <w:bCs/>
          <w:sz w:val="28"/>
          <w:szCs w:val="28"/>
        </w:rPr>
        <w:t xml:space="preserve"> </w:t>
      </w:r>
      <w:r w:rsidRPr="003A42F4">
        <w:rPr>
          <w:bCs/>
          <w:sz w:val="28"/>
          <w:szCs w:val="28"/>
        </w:rPr>
        <w:t xml:space="preserve">выходящие за рамки служебных полномочий.  </w:t>
      </w:r>
      <w:bookmarkEnd w:id="0"/>
    </w:p>
    <w:p w:rsidR="00895ABC" w:rsidRDefault="00895ABC" w:rsidP="007328DA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своих действия я не усматриваю </w:t>
      </w:r>
      <w:r w:rsidR="006565C3">
        <w:rPr>
          <w:sz w:val="28"/>
          <w:szCs w:val="28"/>
        </w:rPr>
        <w:t xml:space="preserve">личной заинтересованности, </w:t>
      </w:r>
      <w:r>
        <w:rPr>
          <w:sz w:val="28"/>
          <w:szCs w:val="28"/>
        </w:rPr>
        <w:t>а также ненадлежащего исполнения должностных обязанностей.</w:t>
      </w:r>
      <w:proofErr w:type="gramEnd"/>
    </w:p>
    <w:p w:rsidR="007474F5" w:rsidRDefault="007474F5" w:rsidP="00027A2D">
      <w:pPr>
        <w:ind w:left="-567" w:firstLine="567"/>
        <w:rPr>
          <w:sz w:val="28"/>
          <w:szCs w:val="28"/>
        </w:rPr>
      </w:pPr>
    </w:p>
    <w:p w:rsidR="00214CE3" w:rsidRPr="00214CE3" w:rsidRDefault="00214CE3" w:rsidP="00214CE3">
      <w:pPr>
        <w:ind w:firstLine="708"/>
        <w:rPr>
          <w:sz w:val="28"/>
          <w:szCs w:val="28"/>
        </w:rPr>
      </w:pPr>
      <w:r w:rsidRPr="00214CE3">
        <w:rPr>
          <w:sz w:val="28"/>
          <w:szCs w:val="28"/>
        </w:rPr>
        <w:t xml:space="preserve">Председатель комиссии (Ф.И.О.) предложила руководителю отдела опеки попечительства (Ф.И.О.) дать пояснения по обращению </w:t>
      </w:r>
      <w:r>
        <w:rPr>
          <w:sz w:val="28"/>
          <w:szCs w:val="28"/>
        </w:rPr>
        <w:t xml:space="preserve">гражданина </w:t>
      </w:r>
      <w:r w:rsidRPr="00214CE3">
        <w:rPr>
          <w:sz w:val="28"/>
          <w:szCs w:val="28"/>
        </w:rPr>
        <w:t>(Ф.И.О.)</w:t>
      </w:r>
      <w:r>
        <w:rPr>
          <w:sz w:val="28"/>
          <w:szCs w:val="28"/>
        </w:rPr>
        <w:t>.</w:t>
      </w:r>
    </w:p>
    <w:p w:rsidR="00214CE3" w:rsidRDefault="00214CE3" w:rsidP="00214CE3">
      <w:pPr>
        <w:ind w:left="-567" w:firstLine="567"/>
        <w:rPr>
          <w:sz w:val="28"/>
          <w:szCs w:val="28"/>
        </w:rPr>
      </w:pPr>
    </w:p>
    <w:p w:rsidR="00C22621" w:rsidRDefault="00346782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5B65">
        <w:rPr>
          <w:sz w:val="28"/>
          <w:szCs w:val="28"/>
        </w:rPr>
        <w:t xml:space="preserve">Руководитель отдела опеки и попечительства </w:t>
      </w:r>
      <w:r w:rsidR="00C15B65" w:rsidRPr="00C15B65">
        <w:rPr>
          <w:sz w:val="28"/>
          <w:szCs w:val="28"/>
        </w:rPr>
        <w:t>(Ф.И.О.)</w:t>
      </w:r>
      <w:r>
        <w:rPr>
          <w:sz w:val="28"/>
          <w:szCs w:val="28"/>
        </w:rPr>
        <w:t>:</w:t>
      </w:r>
    </w:p>
    <w:p w:rsidR="00C43700" w:rsidRPr="00C43700" w:rsidRDefault="00C43700" w:rsidP="00C43700">
      <w:pPr>
        <w:ind w:firstLine="708"/>
        <w:rPr>
          <w:sz w:val="28"/>
          <w:szCs w:val="28"/>
        </w:rPr>
      </w:pPr>
      <w:proofErr w:type="gramStart"/>
      <w:r w:rsidRPr="00C43700">
        <w:rPr>
          <w:sz w:val="28"/>
          <w:szCs w:val="28"/>
        </w:rPr>
        <w:t xml:space="preserve">В связи с поступившей жалобой от </w:t>
      </w:r>
      <w:r w:rsidR="007328DA" w:rsidRPr="007328DA">
        <w:rPr>
          <w:sz w:val="28"/>
          <w:szCs w:val="28"/>
        </w:rPr>
        <w:t>гражданина (Ф.И.О.)</w:t>
      </w:r>
      <w:r w:rsidR="007328DA">
        <w:rPr>
          <w:sz w:val="28"/>
          <w:szCs w:val="28"/>
        </w:rPr>
        <w:t xml:space="preserve"> </w:t>
      </w:r>
      <w:r w:rsidRPr="00C43700">
        <w:rPr>
          <w:sz w:val="28"/>
          <w:szCs w:val="28"/>
        </w:rPr>
        <w:t xml:space="preserve">на действия главного специалиста </w:t>
      </w:r>
      <w:r w:rsidR="00C15B65">
        <w:rPr>
          <w:sz w:val="28"/>
          <w:szCs w:val="28"/>
        </w:rPr>
        <w:t>отдела опеки попечительства</w:t>
      </w:r>
      <w:r w:rsidRPr="00C43700">
        <w:rPr>
          <w:sz w:val="28"/>
          <w:szCs w:val="28"/>
        </w:rPr>
        <w:t xml:space="preserve"> </w:t>
      </w:r>
      <w:r w:rsidR="00C15B65" w:rsidRPr="00C15B65">
        <w:rPr>
          <w:sz w:val="28"/>
          <w:szCs w:val="28"/>
        </w:rPr>
        <w:t>(Ф.И.О.)</w:t>
      </w:r>
      <w:r w:rsidRPr="00C43700">
        <w:rPr>
          <w:sz w:val="28"/>
          <w:szCs w:val="28"/>
        </w:rPr>
        <w:t xml:space="preserve"> при подготовке акта обследования жилищно-бытовых условий </w:t>
      </w:r>
      <w:r w:rsidR="006742B3">
        <w:rPr>
          <w:sz w:val="28"/>
          <w:szCs w:val="28"/>
        </w:rPr>
        <w:t xml:space="preserve">гражданки </w:t>
      </w:r>
      <w:r w:rsidR="006742B3" w:rsidRPr="006742B3">
        <w:rPr>
          <w:sz w:val="28"/>
          <w:szCs w:val="28"/>
        </w:rPr>
        <w:t>(Ф.И.О.)</w:t>
      </w:r>
      <w:r w:rsidRPr="00C43700">
        <w:rPr>
          <w:sz w:val="28"/>
          <w:szCs w:val="28"/>
        </w:rPr>
        <w:t xml:space="preserve">, проживающей по адресу: </w:t>
      </w:r>
      <w:r w:rsidR="006742B3">
        <w:rPr>
          <w:sz w:val="28"/>
          <w:szCs w:val="28"/>
        </w:rPr>
        <w:t>(адрес)</w:t>
      </w:r>
      <w:r w:rsidRPr="00C43700">
        <w:rPr>
          <w:sz w:val="28"/>
          <w:szCs w:val="28"/>
        </w:rPr>
        <w:t xml:space="preserve">, и подготовке заключения об определении места жительства несовершеннолетнего </w:t>
      </w:r>
      <w:r w:rsidR="006742B3" w:rsidRPr="006742B3">
        <w:rPr>
          <w:sz w:val="28"/>
          <w:szCs w:val="28"/>
        </w:rPr>
        <w:t>(Ф.И.О.)</w:t>
      </w:r>
      <w:r w:rsidRPr="00C43700">
        <w:rPr>
          <w:sz w:val="28"/>
          <w:szCs w:val="28"/>
        </w:rPr>
        <w:t xml:space="preserve">, </w:t>
      </w:r>
      <w:r w:rsidR="006742B3">
        <w:rPr>
          <w:sz w:val="28"/>
          <w:szCs w:val="28"/>
        </w:rPr>
        <w:t>(дата рождения)</w:t>
      </w:r>
      <w:r w:rsidRPr="00C43700">
        <w:rPr>
          <w:sz w:val="28"/>
          <w:szCs w:val="28"/>
        </w:rPr>
        <w:t xml:space="preserve">, зарегистрированного по адресу: </w:t>
      </w:r>
      <w:r w:rsidR="006742B3">
        <w:rPr>
          <w:sz w:val="28"/>
          <w:szCs w:val="28"/>
        </w:rPr>
        <w:t>(адрес)</w:t>
      </w:r>
      <w:r w:rsidRPr="00C43700">
        <w:rPr>
          <w:sz w:val="28"/>
          <w:szCs w:val="28"/>
        </w:rPr>
        <w:t xml:space="preserve">, с матерью – </w:t>
      </w:r>
      <w:r w:rsidR="006742B3" w:rsidRPr="006742B3">
        <w:rPr>
          <w:sz w:val="28"/>
          <w:szCs w:val="28"/>
        </w:rPr>
        <w:t>(Ф.И.О.)</w:t>
      </w:r>
      <w:r w:rsidRPr="00C43700">
        <w:rPr>
          <w:sz w:val="28"/>
          <w:szCs w:val="28"/>
        </w:rPr>
        <w:t>, а также о нецелесообразности</w:t>
      </w:r>
      <w:proofErr w:type="gramEnd"/>
      <w:r w:rsidRPr="00C43700">
        <w:rPr>
          <w:sz w:val="28"/>
          <w:szCs w:val="28"/>
        </w:rPr>
        <w:t xml:space="preserve"> ограничения в родительских правах </w:t>
      </w:r>
      <w:r w:rsidR="006742B3">
        <w:rPr>
          <w:sz w:val="28"/>
          <w:szCs w:val="28"/>
        </w:rPr>
        <w:t xml:space="preserve">гражданки </w:t>
      </w:r>
      <w:r w:rsidR="006742B3" w:rsidRPr="006742B3">
        <w:rPr>
          <w:sz w:val="28"/>
          <w:szCs w:val="28"/>
        </w:rPr>
        <w:t>(Ф.И.О.)</w:t>
      </w:r>
      <w:r w:rsidRPr="00C43700">
        <w:rPr>
          <w:sz w:val="28"/>
          <w:szCs w:val="28"/>
        </w:rPr>
        <w:t xml:space="preserve"> могу пояснить следующее: </w:t>
      </w:r>
    </w:p>
    <w:p w:rsidR="00C43700" w:rsidRPr="00C43700" w:rsidRDefault="006742B3" w:rsidP="00C437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r w:rsidR="00C43700" w:rsidRPr="00C43700">
        <w:rPr>
          <w:sz w:val="28"/>
          <w:szCs w:val="28"/>
        </w:rPr>
        <w:t xml:space="preserve"> </w:t>
      </w:r>
      <w:r w:rsidRPr="006742B3">
        <w:rPr>
          <w:sz w:val="28"/>
          <w:szCs w:val="28"/>
        </w:rPr>
        <w:t>(Ф.И.О.)</w:t>
      </w:r>
      <w:r>
        <w:rPr>
          <w:sz w:val="28"/>
          <w:szCs w:val="28"/>
        </w:rPr>
        <w:t xml:space="preserve"> </w:t>
      </w:r>
      <w:r w:rsidR="00C43700" w:rsidRPr="00C43700">
        <w:rPr>
          <w:sz w:val="28"/>
          <w:szCs w:val="28"/>
        </w:rPr>
        <w:t xml:space="preserve">обратился с исковым заявлением в Приморский районный суд города Санкт-Петербурга об определении места жительства несовершеннолетнего </w:t>
      </w:r>
      <w:r w:rsidRPr="006742B3">
        <w:rPr>
          <w:sz w:val="28"/>
          <w:szCs w:val="28"/>
        </w:rPr>
        <w:t>(Ф.И.О.)</w:t>
      </w:r>
      <w:r w:rsidR="00C43700" w:rsidRPr="00C43700">
        <w:rPr>
          <w:sz w:val="28"/>
          <w:szCs w:val="28"/>
        </w:rPr>
        <w:t xml:space="preserve">, </w:t>
      </w:r>
      <w:r>
        <w:rPr>
          <w:sz w:val="28"/>
          <w:szCs w:val="28"/>
        </w:rPr>
        <w:t>(дата рождения)</w:t>
      </w:r>
      <w:r w:rsidR="00C43700" w:rsidRPr="00C43700">
        <w:rPr>
          <w:sz w:val="28"/>
          <w:szCs w:val="28"/>
        </w:rPr>
        <w:t xml:space="preserve">, с отцом, а также об ограничении в родительских правах </w:t>
      </w:r>
      <w:r>
        <w:rPr>
          <w:sz w:val="28"/>
          <w:szCs w:val="28"/>
        </w:rPr>
        <w:t xml:space="preserve">матери </w:t>
      </w:r>
      <w:r w:rsidRPr="006742B3">
        <w:rPr>
          <w:sz w:val="28"/>
          <w:szCs w:val="28"/>
        </w:rPr>
        <w:t>(Ф.И.О.)</w:t>
      </w:r>
      <w:r w:rsidR="00C43700" w:rsidRPr="00C43700">
        <w:rPr>
          <w:sz w:val="28"/>
          <w:szCs w:val="28"/>
        </w:rPr>
        <w:t xml:space="preserve">. </w:t>
      </w:r>
    </w:p>
    <w:p w:rsidR="00C43700" w:rsidRPr="00C43700" w:rsidRDefault="00C43700" w:rsidP="00C43700">
      <w:pPr>
        <w:ind w:firstLine="708"/>
        <w:rPr>
          <w:sz w:val="28"/>
          <w:szCs w:val="28"/>
        </w:rPr>
      </w:pPr>
      <w:r w:rsidRPr="00C43700">
        <w:rPr>
          <w:sz w:val="28"/>
          <w:szCs w:val="28"/>
        </w:rPr>
        <w:t xml:space="preserve">Учитывая, что в должностные обязанности </w:t>
      </w:r>
      <w:r w:rsidR="006742B3">
        <w:rPr>
          <w:sz w:val="28"/>
          <w:szCs w:val="28"/>
        </w:rPr>
        <w:t xml:space="preserve">специалиста отдела опеки и попечительства </w:t>
      </w:r>
      <w:r w:rsidR="006742B3" w:rsidRPr="006742B3">
        <w:rPr>
          <w:sz w:val="28"/>
          <w:szCs w:val="28"/>
        </w:rPr>
        <w:t>(Ф.И.О.)</w:t>
      </w:r>
      <w:r w:rsidR="006742B3">
        <w:rPr>
          <w:sz w:val="28"/>
          <w:szCs w:val="28"/>
        </w:rPr>
        <w:t xml:space="preserve"> </w:t>
      </w:r>
      <w:proofErr w:type="gramStart"/>
      <w:r w:rsidRPr="00C43700">
        <w:rPr>
          <w:sz w:val="28"/>
          <w:szCs w:val="28"/>
        </w:rPr>
        <w:t>входит</w:t>
      </w:r>
      <w:proofErr w:type="gramEnd"/>
      <w:r w:rsidRPr="00C43700">
        <w:rPr>
          <w:sz w:val="28"/>
          <w:szCs w:val="28"/>
        </w:rPr>
        <w:t xml:space="preserve"> в том числе подготовка актов обследования и заключений в суды, </w:t>
      </w:r>
      <w:r w:rsidR="00333971">
        <w:rPr>
          <w:sz w:val="28"/>
          <w:szCs w:val="28"/>
        </w:rPr>
        <w:t>специалистом</w:t>
      </w:r>
      <w:r w:rsidRPr="00C43700">
        <w:rPr>
          <w:sz w:val="28"/>
          <w:szCs w:val="28"/>
        </w:rPr>
        <w:t xml:space="preserve"> был осуществлен выход в адрес проживания </w:t>
      </w:r>
      <w:r w:rsidR="00333971">
        <w:rPr>
          <w:sz w:val="28"/>
          <w:szCs w:val="28"/>
        </w:rPr>
        <w:t xml:space="preserve">матери </w:t>
      </w:r>
      <w:r w:rsidR="00333971" w:rsidRPr="00333971">
        <w:rPr>
          <w:sz w:val="28"/>
          <w:szCs w:val="28"/>
        </w:rPr>
        <w:t>(Ф.И.О.)</w:t>
      </w:r>
      <w:r w:rsidRPr="00C43700">
        <w:rPr>
          <w:sz w:val="28"/>
          <w:szCs w:val="28"/>
        </w:rPr>
        <w:t xml:space="preserve"> по адресу: </w:t>
      </w:r>
      <w:r w:rsidR="00333971">
        <w:rPr>
          <w:sz w:val="28"/>
          <w:szCs w:val="28"/>
        </w:rPr>
        <w:t>(адрес)</w:t>
      </w:r>
      <w:r w:rsidRPr="00C43700">
        <w:rPr>
          <w:sz w:val="28"/>
          <w:szCs w:val="28"/>
        </w:rPr>
        <w:t xml:space="preserve">, в ходе которого было установлено, что </w:t>
      </w:r>
      <w:r w:rsidRPr="00C43700">
        <w:rPr>
          <w:bCs/>
          <w:sz w:val="28"/>
          <w:szCs w:val="28"/>
        </w:rPr>
        <w:t xml:space="preserve">жилищно-бытовые условия семьи хорошие и позволяют </w:t>
      </w:r>
      <w:r w:rsidR="00333971">
        <w:rPr>
          <w:bCs/>
          <w:sz w:val="28"/>
          <w:szCs w:val="28"/>
        </w:rPr>
        <w:t xml:space="preserve">ребёнку </w:t>
      </w:r>
      <w:r w:rsidR="00333971" w:rsidRPr="00333971">
        <w:rPr>
          <w:bCs/>
          <w:sz w:val="28"/>
          <w:szCs w:val="28"/>
        </w:rPr>
        <w:t>(Ф.И.О.)</w:t>
      </w:r>
      <w:r w:rsidRPr="00C43700">
        <w:rPr>
          <w:bCs/>
          <w:sz w:val="28"/>
          <w:szCs w:val="28"/>
        </w:rPr>
        <w:t xml:space="preserve"> проживать по вышеуказанному адресу. Выход в адрес специалистами </w:t>
      </w:r>
      <w:r w:rsidR="00333971">
        <w:rPr>
          <w:bCs/>
          <w:sz w:val="28"/>
          <w:szCs w:val="28"/>
        </w:rPr>
        <w:t>отдела опеки и попечительства</w:t>
      </w:r>
      <w:r w:rsidRPr="00C43700">
        <w:rPr>
          <w:bCs/>
          <w:sz w:val="28"/>
          <w:szCs w:val="28"/>
        </w:rPr>
        <w:t xml:space="preserve"> осуществляется строго по запросу суда вне зависимости от того в чьей собственности находится квартира. </w:t>
      </w:r>
    </w:p>
    <w:p w:rsidR="00C43700" w:rsidRPr="00C43700" w:rsidRDefault="00C43700" w:rsidP="00A46C65">
      <w:pPr>
        <w:ind w:firstLine="216"/>
        <w:rPr>
          <w:bCs/>
          <w:sz w:val="28"/>
          <w:szCs w:val="28"/>
        </w:rPr>
      </w:pPr>
      <w:r w:rsidRPr="00C43700">
        <w:rPr>
          <w:bCs/>
          <w:sz w:val="28"/>
          <w:szCs w:val="28"/>
        </w:rPr>
        <w:t xml:space="preserve">По запросу суда </w:t>
      </w:r>
      <w:r w:rsidR="00333971">
        <w:rPr>
          <w:bCs/>
          <w:sz w:val="28"/>
          <w:szCs w:val="28"/>
        </w:rPr>
        <w:t xml:space="preserve">специалист отдела опеки и попечительства </w:t>
      </w:r>
      <w:r w:rsidR="00333971" w:rsidRPr="00333971">
        <w:rPr>
          <w:bCs/>
          <w:sz w:val="28"/>
          <w:szCs w:val="28"/>
        </w:rPr>
        <w:t>(Ф.И.О.)</w:t>
      </w:r>
      <w:r w:rsidRPr="00C43700">
        <w:rPr>
          <w:bCs/>
          <w:sz w:val="28"/>
          <w:szCs w:val="28"/>
        </w:rPr>
        <w:t xml:space="preserve"> была обязана осуществить выход в адрес фактического проживания ответчицы даже в случае, если ребенок там не проживает, учитывая, что в случае невыполнения требований суда на должностное лицо налагается штраф в размере до одной тысячи рублей.  </w:t>
      </w:r>
    </w:p>
    <w:p w:rsidR="00C43700" w:rsidRPr="00C43700" w:rsidRDefault="00C43700" w:rsidP="00C43700">
      <w:pPr>
        <w:ind w:firstLine="216"/>
        <w:rPr>
          <w:sz w:val="28"/>
          <w:szCs w:val="28"/>
        </w:rPr>
      </w:pPr>
      <w:r w:rsidRPr="00C43700">
        <w:rPr>
          <w:bCs/>
          <w:sz w:val="28"/>
          <w:szCs w:val="28"/>
        </w:rPr>
        <w:t xml:space="preserve">При выходе в адрес специалисты отдела опеки и </w:t>
      </w:r>
      <w:proofErr w:type="gramStart"/>
      <w:r w:rsidRPr="00C43700">
        <w:rPr>
          <w:bCs/>
          <w:sz w:val="28"/>
          <w:szCs w:val="28"/>
        </w:rPr>
        <w:t>попечительства</w:t>
      </w:r>
      <w:proofErr w:type="gramEnd"/>
      <w:r w:rsidRPr="00C43700">
        <w:rPr>
          <w:bCs/>
          <w:sz w:val="28"/>
          <w:szCs w:val="28"/>
        </w:rPr>
        <w:t xml:space="preserve"> прежде всего обращают внимание на </w:t>
      </w:r>
      <w:r w:rsidRPr="00C43700">
        <w:rPr>
          <w:sz w:val="28"/>
          <w:szCs w:val="28"/>
        </w:rPr>
        <w:t>чистоту, наличие у ребенка спального места, места для занятий и игр, игрушки, благоустроенность всей квартиры в целом, отношения между членами семьи, все это Галина Валентиновна отразила в акте жилищно-бытовых условий.</w:t>
      </w:r>
    </w:p>
    <w:p w:rsidR="00C43700" w:rsidRPr="00C43700" w:rsidRDefault="00121AF9" w:rsidP="00A46C65">
      <w:pPr>
        <w:ind w:firstLine="216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 (Ф.И.О.)</w:t>
      </w:r>
      <w:r w:rsidR="00C43700" w:rsidRPr="00C43700">
        <w:rPr>
          <w:bCs/>
          <w:sz w:val="28"/>
          <w:szCs w:val="28"/>
        </w:rPr>
        <w:t xml:space="preserve"> утверждает, что он соглашался на предложенные специалистами </w:t>
      </w:r>
      <w:r>
        <w:rPr>
          <w:bCs/>
          <w:sz w:val="28"/>
          <w:szCs w:val="28"/>
        </w:rPr>
        <w:t>отдела опеки попечительства</w:t>
      </w:r>
      <w:r w:rsidR="00C43700" w:rsidRPr="00C437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Местной Администрации</w:t>
      </w:r>
      <w:r w:rsidR="00C43700" w:rsidRPr="00C43700">
        <w:rPr>
          <w:bCs/>
          <w:sz w:val="28"/>
          <w:szCs w:val="28"/>
        </w:rPr>
        <w:t xml:space="preserve"> МО </w:t>
      </w:r>
      <w:proofErr w:type="spellStart"/>
      <w:proofErr w:type="gramStart"/>
      <w:r w:rsidR="00C43700" w:rsidRPr="00C43700">
        <w:rPr>
          <w:bCs/>
          <w:sz w:val="28"/>
          <w:szCs w:val="28"/>
        </w:rPr>
        <w:t>МО</w:t>
      </w:r>
      <w:proofErr w:type="spellEnd"/>
      <w:proofErr w:type="gramEnd"/>
      <w:r w:rsidR="00C43700" w:rsidRPr="00C43700">
        <w:rPr>
          <w:bCs/>
          <w:sz w:val="28"/>
          <w:szCs w:val="28"/>
        </w:rPr>
        <w:t xml:space="preserve"> Владимирский округ встречи матери с сыном, что является недостоверной и сам </w:t>
      </w:r>
      <w:r>
        <w:rPr>
          <w:bCs/>
          <w:sz w:val="28"/>
          <w:szCs w:val="28"/>
        </w:rPr>
        <w:t xml:space="preserve">гражданин </w:t>
      </w:r>
      <w:r w:rsidRPr="00121AF9">
        <w:rPr>
          <w:bCs/>
          <w:sz w:val="28"/>
          <w:szCs w:val="28"/>
        </w:rPr>
        <w:t>(Ф.И.О.)</w:t>
      </w:r>
      <w:r w:rsidR="00C43700" w:rsidRPr="00C43700">
        <w:rPr>
          <w:bCs/>
          <w:sz w:val="28"/>
          <w:szCs w:val="28"/>
        </w:rPr>
        <w:t xml:space="preserve"> написал письменный отказ от </w:t>
      </w:r>
      <w:r w:rsidR="00C43700" w:rsidRPr="00C43700">
        <w:rPr>
          <w:bCs/>
          <w:sz w:val="28"/>
          <w:szCs w:val="28"/>
        </w:rPr>
        <w:lastRenderedPageBreak/>
        <w:t xml:space="preserve">организации встреч на территории </w:t>
      </w:r>
      <w:r>
        <w:rPr>
          <w:bCs/>
          <w:sz w:val="28"/>
          <w:szCs w:val="28"/>
        </w:rPr>
        <w:t>Местной Администрации</w:t>
      </w:r>
      <w:r w:rsidR="00C43700" w:rsidRPr="00C43700">
        <w:rPr>
          <w:bCs/>
          <w:sz w:val="28"/>
          <w:szCs w:val="28"/>
        </w:rPr>
        <w:t xml:space="preserve"> МО </w:t>
      </w:r>
      <w:proofErr w:type="spellStart"/>
      <w:r w:rsidR="00C43700" w:rsidRPr="00C43700">
        <w:rPr>
          <w:bCs/>
          <w:sz w:val="28"/>
          <w:szCs w:val="28"/>
        </w:rPr>
        <w:t>МО</w:t>
      </w:r>
      <w:proofErr w:type="spellEnd"/>
      <w:r w:rsidR="00C43700" w:rsidRPr="00C43700">
        <w:rPr>
          <w:bCs/>
          <w:sz w:val="28"/>
          <w:szCs w:val="28"/>
        </w:rPr>
        <w:t xml:space="preserve"> Владимирский округ (</w:t>
      </w:r>
      <w:proofErr w:type="spellStart"/>
      <w:r w:rsidR="00C43700" w:rsidRPr="00C43700">
        <w:rPr>
          <w:bCs/>
          <w:sz w:val="28"/>
          <w:szCs w:val="28"/>
        </w:rPr>
        <w:t>вх</w:t>
      </w:r>
      <w:proofErr w:type="spellEnd"/>
      <w:r w:rsidR="00C43700" w:rsidRPr="00C43700">
        <w:rPr>
          <w:bCs/>
          <w:sz w:val="28"/>
          <w:szCs w:val="28"/>
        </w:rPr>
        <w:t xml:space="preserve">. заявление №02-18/195 от 29.02.2016). Более того, я как руководитель отдела опеки и попечительства лично общалась с </w:t>
      </w:r>
      <w:r>
        <w:rPr>
          <w:bCs/>
          <w:sz w:val="28"/>
          <w:szCs w:val="28"/>
        </w:rPr>
        <w:t xml:space="preserve">гражданином </w:t>
      </w:r>
      <w:r w:rsidRPr="00121AF9">
        <w:rPr>
          <w:bCs/>
          <w:sz w:val="28"/>
          <w:szCs w:val="28"/>
        </w:rPr>
        <w:t>(Ф.И.О.)</w:t>
      </w:r>
      <w:r w:rsidR="00C43700" w:rsidRPr="00C43700">
        <w:rPr>
          <w:bCs/>
          <w:sz w:val="28"/>
          <w:szCs w:val="28"/>
        </w:rPr>
        <w:t xml:space="preserve"> и в моем присутствии он сообщил, что он возражает против встреч матери с ребенком на территории муниципального образования Владимирский округ, в том числе в здании Местной Администрации. </w:t>
      </w:r>
    </w:p>
    <w:p w:rsidR="00C43700" w:rsidRDefault="00C43700" w:rsidP="00A46C65">
      <w:pPr>
        <w:ind w:firstLine="216"/>
        <w:rPr>
          <w:sz w:val="28"/>
          <w:szCs w:val="28"/>
        </w:rPr>
      </w:pPr>
      <w:r w:rsidRPr="00C43700">
        <w:rPr>
          <w:bCs/>
          <w:sz w:val="28"/>
          <w:szCs w:val="28"/>
        </w:rPr>
        <w:t xml:space="preserve">Заключение, предоставленное </w:t>
      </w:r>
      <w:r w:rsidR="00121AF9">
        <w:rPr>
          <w:bCs/>
          <w:sz w:val="28"/>
          <w:szCs w:val="28"/>
        </w:rPr>
        <w:t xml:space="preserve">специалистом отдела опеки и попечительства </w:t>
      </w:r>
      <w:r w:rsidR="00121AF9" w:rsidRPr="00121AF9">
        <w:rPr>
          <w:bCs/>
          <w:sz w:val="28"/>
          <w:szCs w:val="28"/>
        </w:rPr>
        <w:t>(Ф.И.О.)</w:t>
      </w:r>
      <w:r w:rsidRPr="00C43700">
        <w:rPr>
          <w:bCs/>
          <w:sz w:val="28"/>
          <w:szCs w:val="28"/>
        </w:rPr>
        <w:t xml:space="preserve"> в суд</w:t>
      </w:r>
      <w:r w:rsidR="00121AF9">
        <w:rPr>
          <w:bCs/>
          <w:sz w:val="28"/>
          <w:szCs w:val="28"/>
        </w:rPr>
        <w:t>,</w:t>
      </w:r>
      <w:r w:rsidRPr="00C43700">
        <w:rPr>
          <w:bCs/>
          <w:sz w:val="28"/>
          <w:szCs w:val="28"/>
        </w:rPr>
        <w:t xml:space="preserve"> было основано </w:t>
      </w:r>
      <w:r w:rsidRPr="00C43700">
        <w:rPr>
          <w:sz w:val="28"/>
          <w:szCs w:val="28"/>
        </w:rPr>
        <w:t xml:space="preserve">на материалах гражданского дела в соответствии с действующим законодательством и только в интересах несовершеннолетнего </w:t>
      </w:r>
      <w:r w:rsidR="00121AF9" w:rsidRPr="00121AF9">
        <w:rPr>
          <w:bCs/>
          <w:sz w:val="28"/>
          <w:szCs w:val="28"/>
        </w:rPr>
        <w:t>(Ф.И.О.)</w:t>
      </w:r>
      <w:r w:rsidRPr="00C43700">
        <w:rPr>
          <w:sz w:val="28"/>
          <w:szCs w:val="28"/>
        </w:rPr>
        <w:t>. Я всегда участвую в подготовке заключений в суд, анализирую материалы дела, участвую в беседах с родителями.  Решение о передаче ребенка матери прини</w:t>
      </w:r>
      <w:r w:rsidR="00214CE3">
        <w:rPr>
          <w:sz w:val="28"/>
          <w:szCs w:val="28"/>
        </w:rPr>
        <w:t xml:space="preserve">малось строго коллегиально. </w:t>
      </w:r>
    </w:p>
    <w:p w:rsidR="00214CE3" w:rsidRPr="00214CE3" w:rsidRDefault="00214CE3" w:rsidP="00214CE3">
      <w:pPr>
        <w:ind w:firstLine="216"/>
        <w:rPr>
          <w:bCs/>
          <w:sz w:val="28"/>
          <w:szCs w:val="28"/>
        </w:rPr>
      </w:pPr>
      <w:r w:rsidRPr="00214CE3">
        <w:rPr>
          <w:bCs/>
          <w:sz w:val="28"/>
          <w:szCs w:val="28"/>
        </w:rPr>
        <w:t xml:space="preserve">Любой муниципальный служащий отдела, в том числе </w:t>
      </w:r>
      <w:r w:rsidR="00121AF9">
        <w:rPr>
          <w:bCs/>
          <w:sz w:val="28"/>
          <w:szCs w:val="28"/>
        </w:rPr>
        <w:t xml:space="preserve">специалист отдела опеки и попечительства </w:t>
      </w:r>
      <w:r w:rsidR="00121AF9" w:rsidRPr="00121AF9">
        <w:rPr>
          <w:bCs/>
          <w:sz w:val="28"/>
          <w:szCs w:val="28"/>
        </w:rPr>
        <w:t>(Ф.И.О.)</w:t>
      </w:r>
      <w:r w:rsidRPr="00214CE3">
        <w:rPr>
          <w:bCs/>
          <w:sz w:val="28"/>
          <w:szCs w:val="28"/>
        </w:rPr>
        <w:t xml:space="preserve">, по вопросам, отнесенным к компетенции отдела, не принимают единоличных решений.  </w:t>
      </w:r>
    </w:p>
    <w:p w:rsidR="00C43700" w:rsidRPr="00C43700" w:rsidRDefault="00C43700" w:rsidP="00A46C65">
      <w:pPr>
        <w:ind w:firstLine="216"/>
        <w:rPr>
          <w:bCs/>
          <w:sz w:val="28"/>
          <w:szCs w:val="28"/>
        </w:rPr>
      </w:pPr>
      <w:r w:rsidRPr="00C43700">
        <w:rPr>
          <w:sz w:val="28"/>
          <w:szCs w:val="28"/>
        </w:rPr>
        <w:t xml:space="preserve">Я, как руководитель </w:t>
      </w:r>
      <w:r w:rsidR="00121AF9">
        <w:rPr>
          <w:sz w:val="28"/>
          <w:szCs w:val="28"/>
        </w:rPr>
        <w:t>отдела опеки и попечительства</w:t>
      </w:r>
      <w:r w:rsidRPr="00C43700">
        <w:rPr>
          <w:sz w:val="28"/>
          <w:szCs w:val="28"/>
        </w:rPr>
        <w:t xml:space="preserve">, не усматриваю в действиях </w:t>
      </w:r>
      <w:r w:rsidR="00121AF9">
        <w:rPr>
          <w:sz w:val="28"/>
          <w:szCs w:val="28"/>
        </w:rPr>
        <w:t xml:space="preserve">специалиста отдела опеки и попечительства </w:t>
      </w:r>
      <w:r w:rsidR="00121AF9" w:rsidRPr="00121AF9">
        <w:rPr>
          <w:bCs/>
          <w:sz w:val="28"/>
          <w:szCs w:val="28"/>
        </w:rPr>
        <w:t xml:space="preserve">(Ф.И.О.) </w:t>
      </w:r>
      <w:r w:rsidRPr="00C43700">
        <w:rPr>
          <w:sz w:val="28"/>
          <w:szCs w:val="28"/>
        </w:rPr>
        <w:t xml:space="preserve">поведения, </w:t>
      </w:r>
      <w:r w:rsidRPr="00C43700">
        <w:rPr>
          <w:bCs/>
          <w:sz w:val="28"/>
          <w:szCs w:val="28"/>
        </w:rPr>
        <w:t xml:space="preserve">выходящего за рамки служебных полномочий. </w:t>
      </w:r>
      <w:r w:rsidR="00121AF9" w:rsidRPr="00121AF9">
        <w:rPr>
          <w:bCs/>
          <w:sz w:val="28"/>
          <w:szCs w:val="28"/>
        </w:rPr>
        <w:t xml:space="preserve">(Ф.И.О.) </w:t>
      </w:r>
      <w:r w:rsidRPr="00C43700">
        <w:rPr>
          <w:bCs/>
          <w:sz w:val="28"/>
          <w:szCs w:val="28"/>
        </w:rPr>
        <w:t xml:space="preserve">выполняла свою работу строго в соответствии с должностными обязанностями.  </w:t>
      </w:r>
    </w:p>
    <w:p w:rsidR="00C43700" w:rsidRPr="00C43700" w:rsidRDefault="00C43700" w:rsidP="00C43700">
      <w:pPr>
        <w:ind w:left="-567" w:firstLine="567"/>
        <w:rPr>
          <w:bCs/>
          <w:sz w:val="28"/>
          <w:szCs w:val="28"/>
        </w:rPr>
      </w:pPr>
    </w:p>
    <w:p w:rsidR="00214CE3" w:rsidRPr="00214CE3" w:rsidRDefault="00214CE3" w:rsidP="00214CE3">
      <w:pPr>
        <w:ind w:firstLine="708"/>
        <w:rPr>
          <w:sz w:val="28"/>
          <w:szCs w:val="28"/>
        </w:rPr>
      </w:pPr>
      <w:r w:rsidRPr="00214CE3">
        <w:rPr>
          <w:sz w:val="28"/>
          <w:szCs w:val="28"/>
        </w:rPr>
        <w:t>У членов Комиссии больше вопросов не было.</w:t>
      </w:r>
    </w:p>
    <w:p w:rsidR="00214CE3" w:rsidRPr="00214CE3" w:rsidRDefault="00214CE3" w:rsidP="00214CE3">
      <w:pPr>
        <w:ind w:firstLine="708"/>
        <w:rPr>
          <w:sz w:val="28"/>
          <w:szCs w:val="28"/>
        </w:rPr>
      </w:pPr>
      <w:r w:rsidRPr="00214CE3">
        <w:rPr>
          <w:sz w:val="28"/>
          <w:szCs w:val="28"/>
        </w:rPr>
        <w:t>Приглашенные лица покинули зал заседания.</w:t>
      </w:r>
    </w:p>
    <w:p w:rsidR="00214CE3" w:rsidRDefault="00214CE3" w:rsidP="00C43700">
      <w:pPr>
        <w:ind w:firstLine="708"/>
        <w:rPr>
          <w:sz w:val="28"/>
          <w:szCs w:val="28"/>
        </w:rPr>
      </w:pPr>
    </w:p>
    <w:p w:rsidR="0029798B" w:rsidRDefault="0029798B" w:rsidP="00C437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D06787">
        <w:rPr>
          <w:sz w:val="28"/>
          <w:szCs w:val="28"/>
        </w:rPr>
        <w:t>(Ф.И.О.)</w:t>
      </w:r>
      <w:r w:rsidR="00C43700">
        <w:rPr>
          <w:sz w:val="28"/>
          <w:szCs w:val="28"/>
        </w:rPr>
        <w:t xml:space="preserve"> </w:t>
      </w:r>
      <w:r>
        <w:rPr>
          <w:sz w:val="28"/>
          <w:szCs w:val="28"/>
        </w:rPr>
        <w:t>выносит следующее</w:t>
      </w:r>
      <w:r w:rsidR="00521DB0">
        <w:rPr>
          <w:sz w:val="28"/>
          <w:szCs w:val="28"/>
        </w:rPr>
        <w:t xml:space="preserve"> </w:t>
      </w:r>
      <w:r w:rsidR="00992D8C">
        <w:rPr>
          <w:sz w:val="28"/>
          <w:szCs w:val="28"/>
        </w:rPr>
        <w:t>предложение</w:t>
      </w:r>
      <w:r>
        <w:rPr>
          <w:sz w:val="28"/>
          <w:szCs w:val="28"/>
        </w:rPr>
        <w:t>:</w:t>
      </w:r>
    </w:p>
    <w:p w:rsidR="00992D8C" w:rsidRPr="00992D8C" w:rsidRDefault="00992D8C" w:rsidP="00992D8C">
      <w:pPr>
        <w:ind w:left="-567" w:firstLine="567"/>
        <w:rPr>
          <w:sz w:val="28"/>
          <w:szCs w:val="28"/>
        </w:rPr>
      </w:pPr>
      <w:r w:rsidRPr="00992D8C">
        <w:rPr>
          <w:sz w:val="28"/>
          <w:szCs w:val="28"/>
        </w:rPr>
        <w:t>Предлагаю принять одно из следующих решений:</w:t>
      </w:r>
    </w:p>
    <w:p w:rsidR="00992D8C" w:rsidRPr="00992D8C" w:rsidRDefault="00C43700" w:rsidP="00992D8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D8C" w:rsidRPr="00992D8C">
        <w:rPr>
          <w:sz w:val="28"/>
          <w:szCs w:val="28"/>
        </w:rPr>
        <w:t xml:space="preserve">Установить, что </w:t>
      </w:r>
      <w:r w:rsidR="00121AF9">
        <w:rPr>
          <w:sz w:val="28"/>
          <w:szCs w:val="28"/>
        </w:rPr>
        <w:t xml:space="preserve">специалист отдела опеки и попечительства </w:t>
      </w:r>
      <w:r w:rsidR="00121AF9" w:rsidRPr="00121AF9">
        <w:rPr>
          <w:bCs/>
          <w:sz w:val="28"/>
          <w:szCs w:val="28"/>
        </w:rPr>
        <w:t xml:space="preserve">(Ф.И.О.) </w:t>
      </w:r>
      <w:r w:rsidR="00992D8C" w:rsidRPr="00992D8C">
        <w:rPr>
          <w:sz w:val="28"/>
          <w:szCs w:val="28"/>
        </w:rPr>
        <w:t xml:space="preserve"> соблюдал требования к служебному поведению и требования об урегулировании конфликта интересов;</w:t>
      </w:r>
    </w:p>
    <w:p w:rsidR="00992D8C" w:rsidRPr="00992D8C" w:rsidRDefault="00C43700" w:rsidP="00992D8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2D8C" w:rsidRPr="00992D8C">
        <w:rPr>
          <w:sz w:val="28"/>
          <w:szCs w:val="28"/>
        </w:rPr>
        <w:t xml:space="preserve">Установить, что </w:t>
      </w:r>
      <w:r w:rsidR="00121AF9" w:rsidRPr="00121AF9">
        <w:rPr>
          <w:sz w:val="28"/>
          <w:szCs w:val="28"/>
        </w:rPr>
        <w:t xml:space="preserve">специалист отдела опеки и попечительства </w:t>
      </w:r>
      <w:r w:rsidR="00121AF9" w:rsidRPr="00121AF9">
        <w:rPr>
          <w:bCs/>
          <w:sz w:val="28"/>
          <w:szCs w:val="28"/>
        </w:rPr>
        <w:t xml:space="preserve">(Ф.И.О.) </w:t>
      </w:r>
      <w:r w:rsidR="00992D8C" w:rsidRPr="00992D8C">
        <w:rPr>
          <w:sz w:val="28"/>
          <w:szCs w:val="28"/>
        </w:rPr>
        <w:t>не соблюдал требования к служебному поведению и требования об урегулировании конфликта интересов.</w:t>
      </w:r>
    </w:p>
    <w:p w:rsidR="00992D8C" w:rsidRDefault="00992D8C" w:rsidP="0029798B">
      <w:pPr>
        <w:ind w:left="-567" w:firstLine="567"/>
        <w:rPr>
          <w:sz w:val="28"/>
          <w:szCs w:val="28"/>
        </w:rPr>
      </w:pPr>
    </w:p>
    <w:p w:rsidR="005A4252" w:rsidRDefault="00C43700" w:rsidP="00C43700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Прошу проголосовать за решение №1.</w:t>
      </w:r>
    </w:p>
    <w:p w:rsidR="00C43700" w:rsidRDefault="00C43700" w:rsidP="00C43700">
      <w:pPr>
        <w:ind w:firstLine="0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C43700" w:rsidRDefault="00C43700" w:rsidP="00C43700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 «7», против «0», воздержались «0».</w:t>
      </w:r>
    </w:p>
    <w:p w:rsidR="00C43700" w:rsidRDefault="00C43700" w:rsidP="00C43700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C43700" w:rsidRPr="00C43700" w:rsidRDefault="00C43700" w:rsidP="00C43700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 как члены комиссии проголосовали единогласно за решение: «</w:t>
      </w:r>
      <w:r w:rsidRPr="00C43700">
        <w:rPr>
          <w:sz w:val="28"/>
          <w:szCs w:val="28"/>
        </w:rPr>
        <w:t xml:space="preserve">Установить, что </w:t>
      </w:r>
      <w:r w:rsidR="00121AF9" w:rsidRPr="00121AF9">
        <w:rPr>
          <w:sz w:val="28"/>
          <w:szCs w:val="28"/>
        </w:rPr>
        <w:t xml:space="preserve">специалист отдела опеки и попечительства </w:t>
      </w:r>
      <w:r w:rsidR="00121AF9" w:rsidRPr="00121AF9">
        <w:rPr>
          <w:bCs/>
          <w:sz w:val="28"/>
          <w:szCs w:val="28"/>
        </w:rPr>
        <w:t xml:space="preserve">(Ф.И.О.) </w:t>
      </w:r>
      <w:r w:rsidRPr="00C43700">
        <w:rPr>
          <w:sz w:val="28"/>
          <w:szCs w:val="28"/>
        </w:rPr>
        <w:t>соблюдал требования к служебному поведению и требования об урегулировании конфликта интересов</w:t>
      </w:r>
      <w:r>
        <w:rPr>
          <w:sz w:val="28"/>
          <w:szCs w:val="28"/>
        </w:rPr>
        <w:t>», голосование по решению №2 не проводится.</w:t>
      </w:r>
    </w:p>
    <w:p w:rsidR="00C43700" w:rsidRDefault="00C43700" w:rsidP="00C43700">
      <w:pPr>
        <w:ind w:firstLine="0"/>
        <w:rPr>
          <w:sz w:val="28"/>
          <w:szCs w:val="28"/>
        </w:rPr>
      </w:pPr>
    </w:p>
    <w:p w:rsidR="005A4252" w:rsidRDefault="005A4252" w:rsidP="00B91EB3">
      <w:pPr>
        <w:ind w:firstLine="0"/>
        <w:rPr>
          <w:sz w:val="28"/>
          <w:szCs w:val="28"/>
          <w:u w:val="single"/>
        </w:rPr>
      </w:pPr>
    </w:p>
    <w:p w:rsidR="00121AF9" w:rsidRDefault="00121AF9" w:rsidP="00B91EB3">
      <w:pPr>
        <w:ind w:firstLine="0"/>
        <w:rPr>
          <w:sz w:val="28"/>
          <w:szCs w:val="28"/>
          <w:u w:val="single"/>
        </w:rPr>
      </w:pPr>
    </w:p>
    <w:p w:rsidR="00121AF9" w:rsidRDefault="00121AF9" w:rsidP="00B91EB3">
      <w:pPr>
        <w:ind w:firstLine="0"/>
        <w:rPr>
          <w:sz w:val="28"/>
          <w:szCs w:val="28"/>
          <w:u w:val="single"/>
        </w:rPr>
      </w:pPr>
    </w:p>
    <w:p w:rsidR="00121AF9" w:rsidRDefault="00121AF9" w:rsidP="00B91EB3">
      <w:pPr>
        <w:ind w:firstLine="0"/>
        <w:rPr>
          <w:sz w:val="28"/>
          <w:szCs w:val="28"/>
          <w:u w:val="single"/>
        </w:rPr>
      </w:pPr>
    </w:p>
    <w:p w:rsidR="0029798B" w:rsidRDefault="00830C40" w:rsidP="00027A2D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  <w:r w:rsidR="00C43700">
        <w:rPr>
          <w:b/>
          <w:sz w:val="28"/>
          <w:szCs w:val="28"/>
        </w:rPr>
        <w:t xml:space="preserve"> КОМИССИИ</w:t>
      </w:r>
    </w:p>
    <w:p w:rsidR="005A4252" w:rsidRPr="0029798B" w:rsidRDefault="005A4252" w:rsidP="008F1D26">
      <w:pPr>
        <w:ind w:firstLine="0"/>
        <w:rPr>
          <w:sz w:val="28"/>
          <w:szCs w:val="28"/>
        </w:rPr>
      </w:pPr>
    </w:p>
    <w:p w:rsidR="00992D8C" w:rsidRPr="00992D8C" w:rsidRDefault="00992D8C" w:rsidP="00992D8C">
      <w:pPr>
        <w:rPr>
          <w:sz w:val="28"/>
          <w:szCs w:val="28"/>
        </w:rPr>
      </w:pPr>
      <w:r w:rsidRPr="00992D8C">
        <w:rPr>
          <w:sz w:val="28"/>
          <w:szCs w:val="28"/>
        </w:rPr>
        <w:t xml:space="preserve">Установить, что </w:t>
      </w:r>
      <w:r w:rsidR="00121AF9" w:rsidRPr="00121AF9">
        <w:rPr>
          <w:sz w:val="28"/>
          <w:szCs w:val="28"/>
        </w:rPr>
        <w:t xml:space="preserve">специалист отдела опеки и попечительства </w:t>
      </w:r>
      <w:r w:rsidR="00121AF9" w:rsidRPr="00121AF9">
        <w:rPr>
          <w:bCs/>
          <w:sz w:val="28"/>
          <w:szCs w:val="28"/>
        </w:rPr>
        <w:t xml:space="preserve">(Ф.И.О.) </w:t>
      </w:r>
      <w:r w:rsidRPr="00992D8C">
        <w:rPr>
          <w:sz w:val="28"/>
          <w:szCs w:val="28"/>
        </w:rPr>
        <w:t>соблюдал требования к служебному поведению и требования об уре</w:t>
      </w:r>
      <w:r w:rsidR="00121AF9">
        <w:rPr>
          <w:sz w:val="28"/>
          <w:szCs w:val="28"/>
        </w:rPr>
        <w:t>гулировании конфликта интересов.</w:t>
      </w:r>
    </w:p>
    <w:p w:rsidR="0029798B" w:rsidRDefault="0029798B" w:rsidP="00027A2D">
      <w:pPr>
        <w:ind w:left="-567" w:firstLine="567"/>
        <w:rPr>
          <w:sz w:val="28"/>
          <w:szCs w:val="28"/>
        </w:rPr>
      </w:pPr>
    </w:p>
    <w:p w:rsidR="0029798B" w:rsidRDefault="0029798B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Заседание закончилось в </w:t>
      </w:r>
      <w:r w:rsidR="00C43700">
        <w:rPr>
          <w:sz w:val="28"/>
          <w:szCs w:val="28"/>
        </w:rPr>
        <w:t>12-15.</w:t>
      </w:r>
    </w:p>
    <w:p w:rsidR="0029798B" w:rsidRDefault="0029798B" w:rsidP="00027A2D">
      <w:pPr>
        <w:ind w:left="-567" w:firstLine="567"/>
        <w:rPr>
          <w:sz w:val="28"/>
          <w:szCs w:val="28"/>
        </w:rPr>
      </w:pPr>
    </w:p>
    <w:p w:rsidR="0029798B" w:rsidRDefault="0029798B" w:rsidP="00027A2D">
      <w:pPr>
        <w:ind w:left="-567" w:firstLine="567"/>
        <w:rPr>
          <w:sz w:val="28"/>
          <w:szCs w:val="28"/>
        </w:rPr>
      </w:pPr>
    </w:p>
    <w:p w:rsidR="007474F5" w:rsidRDefault="0029798B" w:rsidP="00027A2D">
      <w:pPr>
        <w:ind w:left="-567" w:firstLine="567"/>
        <w:rPr>
          <w:bCs/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>_____________</w:t>
      </w:r>
      <w:r w:rsidR="008E6DDE">
        <w:rPr>
          <w:sz w:val="28"/>
          <w:szCs w:val="28"/>
        </w:rPr>
        <w:tab/>
      </w:r>
      <w:r w:rsidR="00FC18EB">
        <w:rPr>
          <w:sz w:val="28"/>
          <w:szCs w:val="28"/>
        </w:rPr>
        <w:tab/>
      </w:r>
      <w:r w:rsidR="008E6DDE" w:rsidRPr="008E6DDE">
        <w:rPr>
          <w:bCs/>
          <w:sz w:val="28"/>
          <w:szCs w:val="28"/>
        </w:rPr>
        <w:t>(Ф.И.О.)</w:t>
      </w:r>
    </w:p>
    <w:p w:rsidR="008E6DDE" w:rsidRDefault="008E6DDE" w:rsidP="00027A2D">
      <w:pPr>
        <w:ind w:left="-567" w:firstLine="567"/>
        <w:rPr>
          <w:sz w:val="28"/>
          <w:szCs w:val="28"/>
        </w:rPr>
      </w:pPr>
    </w:p>
    <w:p w:rsidR="0029798B" w:rsidRDefault="0029798B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FC18EB">
        <w:rPr>
          <w:sz w:val="28"/>
          <w:szCs w:val="28"/>
        </w:rPr>
        <w:tab/>
      </w:r>
      <w:r w:rsidR="00FC18EB">
        <w:rPr>
          <w:sz w:val="28"/>
          <w:szCs w:val="28"/>
        </w:rPr>
        <w:tab/>
      </w:r>
      <w:r w:rsidR="008E6DDE" w:rsidRPr="008E6DDE">
        <w:rPr>
          <w:bCs/>
          <w:sz w:val="28"/>
          <w:szCs w:val="28"/>
        </w:rPr>
        <w:t>(Ф.И.О.)</w:t>
      </w:r>
    </w:p>
    <w:p w:rsidR="007474F5" w:rsidRDefault="007474F5" w:rsidP="00027A2D">
      <w:pPr>
        <w:ind w:left="-567" w:firstLine="567"/>
        <w:rPr>
          <w:sz w:val="28"/>
          <w:szCs w:val="28"/>
        </w:rPr>
      </w:pPr>
    </w:p>
    <w:p w:rsidR="0029798B" w:rsidRDefault="0029798B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FC18EB">
        <w:rPr>
          <w:sz w:val="28"/>
          <w:szCs w:val="28"/>
        </w:rPr>
        <w:tab/>
      </w:r>
      <w:r w:rsidR="00FC18EB">
        <w:rPr>
          <w:sz w:val="28"/>
          <w:szCs w:val="28"/>
        </w:rPr>
        <w:tab/>
      </w:r>
      <w:r w:rsidR="008E6DDE" w:rsidRPr="008E6DDE">
        <w:rPr>
          <w:bCs/>
          <w:sz w:val="28"/>
          <w:szCs w:val="28"/>
        </w:rPr>
        <w:t>(Ф.И.О.)</w:t>
      </w:r>
    </w:p>
    <w:p w:rsidR="0029798B" w:rsidRDefault="0029798B" w:rsidP="00027A2D">
      <w:pPr>
        <w:ind w:left="-567" w:firstLine="567"/>
        <w:rPr>
          <w:sz w:val="28"/>
          <w:szCs w:val="28"/>
        </w:rPr>
      </w:pPr>
    </w:p>
    <w:p w:rsidR="0029798B" w:rsidRDefault="0029798B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FC18EB">
        <w:rPr>
          <w:sz w:val="28"/>
          <w:szCs w:val="28"/>
        </w:rPr>
        <w:tab/>
      </w:r>
      <w:r w:rsidR="00FC18EB">
        <w:rPr>
          <w:sz w:val="28"/>
          <w:szCs w:val="28"/>
        </w:rPr>
        <w:tab/>
      </w:r>
      <w:r w:rsidR="008E6DDE" w:rsidRPr="008E6DDE">
        <w:rPr>
          <w:bCs/>
          <w:sz w:val="28"/>
          <w:szCs w:val="28"/>
        </w:rPr>
        <w:t>(Ф.И.О.)</w:t>
      </w:r>
    </w:p>
    <w:p w:rsidR="00E61194" w:rsidRDefault="00E61194" w:rsidP="00027A2D">
      <w:pPr>
        <w:ind w:left="-567" w:firstLine="567"/>
        <w:rPr>
          <w:sz w:val="28"/>
          <w:szCs w:val="28"/>
        </w:rPr>
      </w:pPr>
    </w:p>
    <w:p w:rsidR="00E61194" w:rsidRDefault="00E61194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8E6DDE">
        <w:rPr>
          <w:sz w:val="28"/>
          <w:szCs w:val="28"/>
        </w:rPr>
        <w:tab/>
      </w:r>
      <w:r w:rsidR="008E6DDE">
        <w:rPr>
          <w:sz w:val="28"/>
          <w:szCs w:val="28"/>
        </w:rPr>
        <w:tab/>
      </w:r>
      <w:r w:rsidR="008E6DDE" w:rsidRPr="008E6DDE">
        <w:rPr>
          <w:bCs/>
          <w:sz w:val="28"/>
          <w:szCs w:val="28"/>
        </w:rPr>
        <w:t>(Ф.И.О.)</w:t>
      </w:r>
    </w:p>
    <w:p w:rsidR="008E6DDE" w:rsidRDefault="008E6DDE" w:rsidP="00027A2D">
      <w:pPr>
        <w:ind w:left="-567" w:firstLine="567"/>
        <w:rPr>
          <w:bCs/>
          <w:sz w:val="28"/>
          <w:szCs w:val="28"/>
        </w:rPr>
      </w:pPr>
    </w:p>
    <w:p w:rsidR="00E61194" w:rsidRPr="0029798B" w:rsidRDefault="00E61194" w:rsidP="00027A2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 w:rsidR="008E6DDE">
        <w:rPr>
          <w:sz w:val="28"/>
          <w:szCs w:val="28"/>
        </w:rPr>
        <w:tab/>
      </w:r>
      <w:r w:rsidR="008E6DDE">
        <w:rPr>
          <w:sz w:val="28"/>
          <w:szCs w:val="28"/>
        </w:rPr>
        <w:tab/>
      </w:r>
      <w:r w:rsidR="008E6DDE" w:rsidRPr="008E6DDE">
        <w:rPr>
          <w:bCs/>
          <w:sz w:val="28"/>
          <w:szCs w:val="28"/>
        </w:rPr>
        <w:t>(Ф.И.О.)</w:t>
      </w:r>
    </w:p>
    <w:sectPr w:rsidR="00E61194" w:rsidRPr="0029798B" w:rsidSect="00656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D7F"/>
    <w:multiLevelType w:val="hybridMultilevel"/>
    <w:tmpl w:val="6780EF16"/>
    <w:lvl w:ilvl="0" w:tplc="1C2C46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1616129"/>
    <w:multiLevelType w:val="hybridMultilevel"/>
    <w:tmpl w:val="AFE8DFDC"/>
    <w:lvl w:ilvl="0" w:tplc="B1164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6FE3277"/>
    <w:multiLevelType w:val="hybridMultilevel"/>
    <w:tmpl w:val="70A8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520"/>
    <w:multiLevelType w:val="hybridMultilevel"/>
    <w:tmpl w:val="E2DCBC5E"/>
    <w:lvl w:ilvl="0" w:tplc="E6782D30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3390"/>
    <w:multiLevelType w:val="hybridMultilevel"/>
    <w:tmpl w:val="AF3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533E"/>
    <w:multiLevelType w:val="hybridMultilevel"/>
    <w:tmpl w:val="68E2003A"/>
    <w:lvl w:ilvl="0" w:tplc="300240E8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6DFD"/>
    <w:multiLevelType w:val="hybridMultilevel"/>
    <w:tmpl w:val="C37E48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6B2805"/>
    <w:multiLevelType w:val="hybridMultilevel"/>
    <w:tmpl w:val="0A2C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0C8C"/>
    <w:multiLevelType w:val="hybridMultilevel"/>
    <w:tmpl w:val="70A8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1CC4"/>
    <w:multiLevelType w:val="hybridMultilevel"/>
    <w:tmpl w:val="9E8A8B96"/>
    <w:lvl w:ilvl="0" w:tplc="EB163A58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0597"/>
    <w:multiLevelType w:val="hybridMultilevel"/>
    <w:tmpl w:val="54D63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3F1DB2"/>
    <w:multiLevelType w:val="hybridMultilevel"/>
    <w:tmpl w:val="3E40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5608E"/>
    <w:rsid w:val="00027A2D"/>
    <w:rsid w:val="000644DE"/>
    <w:rsid w:val="000A0FE7"/>
    <w:rsid w:val="000A5542"/>
    <w:rsid w:val="00121AF9"/>
    <w:rsid w:val="00125395"/>
    <w:rsid w:val="00127BA6"/>
    <w:rsid w:val="00133A3B"/>
    <w:rsid w:val="00146985"/>
    <w:rsid w:val="00154F2B"/>
    <w:rsid w:val="00160670"/>
    <w:rsid w:val="00194212"/>
    <w:rsid w:val="001A613B"/>
    <w:rsid w:val="001B7574"/>
    <w:rsid w:val="001D7453"/>
    <w:rsid w:val="00214CE3"/>
    <w:rsid w:val="00223620"/>
    <w:rsid w:val="00255516"/>
    <w:rsid w:val="002615EB"/>
    <w:rsid w:val="0029798B"/>
    <w:rsid w:val="002B3D6B"/>
    <w:rsid w:val="002B4233"/>
    <w:rsid w:val="002C2A33"/>
    <w:rsid w:val="002C7FEB"/>
    <w:rsid w:val="00333971"/>
    <w:rsid w:val="00346782"/>
    <w:rsid w:val="003512C6"/>
    <w:rsid w:val="003539C9"/>
    <w:rsid w:val="0039080E"/>
    <w:rsid w:val="00396DCF"/>
    <w:rsid w:val="003A42F4"/>
    <w:rsid w:val="003E5B75"/>
    <w:rsid w:val="00402E8D"/>
    <w:rsid w:val="00411910"/>
    <w:rsid w:val="00412137"/>
    <w:rsid w:val="00413494"/>
    <w:rsid w:val="00420204"/>
    <w:rsid w:val="00426798"/>
    <w:rsid w:val="00454744"/>
    <w:rsid w:val="00457233"/>
    <w:rsid w:val="00475576"/>
    <w:rsid w:val="004A0B69"/>
    <w:rsid w:val="004B4D94"/>
    <w:rsid w:val="004D6A36"/>
    <w:rsid w:val="00521DB0"/>
    <w:rsid w:val="0059310E"/>
    <w:rsid w:val="005A4252"/>
    <w:rsid w:val="005A45F7"/>
    <w:rsid w:val="005B164F"/>
    <w:rsid w:val="005B4A4A"/>
    <w:rsid w:val="005C0111"/>
    <w:rsid w:val="005C01E1"/>
    <w:rsid w:val="005C27A6"/>
    <w:rsid w:val="005C4483"/>
    <w:rsid w:val="005C5E18"/>
    <w:rsid w:val="005D0DB5"/>
    <w:rsid w:val="005F0814"/>
    <w:rsid w:val="00600C3D"/>
    <w:rsid w:val="006017ED"/>
    <w:rsid w:val="006067AA"/>
    <w:rsid w:val="00643EC9"/>
    <w:rsid w:val="00650EA2"/>
    <w:rsid w:val="006565C3"/>
    <w:rsid w:val="006742B3"/>
    <w:rsid w:val="00680212"/>
    <w:rsid w:val="0068701B"/>
    <w:rsid w:val="006951A0"/>
    <w:rsid w:val="006A0AE6"/>
    <w:rsid w:val="006C1C2E"/>
    <w:rsid w:val="006C4782"/>
    <w:rsid w:val="006D292E"/>
    <w:rsid w:val="007169BD"/>
    <w:rsid w:val="007328DA"/>
    <w:rsid w:val="007371A8"/>
    <w:rsid w:val="00741E92"/>
    <w:rsid w:val="007474F5"/>
    <w:rsid w:val="0074778D"/>
    <w:rsid w:val="007677B0"/>
    <w:rsid w:val="00787BD6"/>
    <w:rsid w:val="00792938"/>
    <w:rsid w:val="00794CA9"/>
    <w:rsid w:val="007D7249"/>
    <w:rsid w:val="007E3077"/>
    <w:rsid w:val="007F3812"/>
    <w:rsid w:val="007F5DFE"/>
    <w:rsid w:val="0080140C"/>
    <w:rsid w:val="00830C40"/>
    <w:rsid w:val="00891576"/>
    <w:rsid w:val="00895ABC"/>
    <w:rsid w:val="008D282B"/>
    <w:rsid w:val="008D63AC"/>
    <w:rsid w:val="008E6DDE"/>
    <w:rsid w:val="008F1D26"/>
    <w:rsid w:val="00903431"/>
    <w:rsid w:val="009064A1"/>
    <w:rsid w:val="00951AFC"/>
    <w:rsid w:val="009817CB"/>
    <w:rsid w:val="00985E2D"/>
    <w:rsid w:val="00992D8C"/>
    <w:rsid w:val="009E2A66"/>
    <w:rsid w:val="00A32693"/>
    <w:rsid w:val="00A33F3C"/>
    <w:rsid w:val="00A46C65"/>
    <w:rsid w:val="00A50402"/>
    <w:rsid w:val="00A72229"/>
    <w:rsid w:val="00A858A8"/>
    <w:rsid w:val="00AA7E2B"/>
    <w:rsid w:val="00AD4429"/>
    <w:rsid w:val="00AE3C2D"/>
    <w:rsid w:val="00B17D46"/>
    <w:rsid w:val="00B2697B"/>
    <w:rsid w:val="00B82370"/>
    <w:rsid w:val="00B91EB3"/>
    <w:rsid w:val="00BC7879"/>
    <w:rsid w:val="00BF7C0D"/>
    <w:rsid w:val="00C107D3"/>
    <w:rsid w:val="00C14D98"/>
    <w:rsid w:val="00C15B65"/>
    <w:rsid w:val="00C21A13"/>
    <w:rsid w:val="00C22621"/>
    <w:rsid w:val="00C24CDD"/>
    <w:rsid w:val="00C30BAA"/>
    <w:rsid w:val="00C406BC"/>
    <w:rsid w:val="00C43700"/>
    <w:rsid w:val="00C500EA"/>
    <w:rsid w:val="00C5608E"/>
    <w:rsid w:val="00C66799"/>
    <w:rsid w:val="00C8566B"/>
    <w:rsid w:val="00C90717"/>
    <w:rsid w:val="00CC1491"/>
    <w:rsid w:val="00CD033B"/>
    <w:rsid w:val="00CD17BC"/>
    <w:rsid w:val="00CE6090"/>
    <w:rsid w:val="00CF4254"/>
    <w:rsid w:val="00CF6D62"/>
    <w:rsid w:val="00D01B67"/>
    <w:rsid w:val="00D06787"/>
    <w:rsid w:val="00D230DC"/>
    <w:rsid w:val="00D274C2"/>
    <w:rsid w:val="00D50A32"/>
    <w:rsid w:val="00D824A7"/>
    <w:rsid w:val="00D841E2"/>
    <w:rsid w:val="00DB28B3"/>
    <w:rsid w:val="00DE6690"/>
    <w:rsid w:val="00DF350B"/>
    <w:rsid w:val="00E33BD6"/>
    <w:rsid w:val="00E376E4"/>
    <w:rsid w:val="00E45199"/>
    <w:rsid w:val="00E57856"/>
    <w:rsid w:val="00E61194"/>
    <w:rsid w:val="00E6578C"/>
    <w:rsid w:val="00E84ACC"/>
    <w:rsid w:val="00E91247"/>
    <w:rsid w:val="00EA428B"/>
    <w:rsid w:val="00EB35BD"/>
    <w:rsid w:val="00EE5882"/>
    <w:rsid w:val="00F06FFC"/>
    <w:rsid w:val="00F71277"/>
    <w:rsid w:val="00F75109"/>
    <w:rsid w:val="00F81D5F"/>
    <w:rsid w:val="00F8373D"/>
    <w:rsid w:val="00FC18EB"/>
    <w:rsid w:val="00FE2DD1"/>
    <w:rsid w:val="00FE658C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B4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4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21">
    <w:name w:val="Body Text 2"/>
    <w:basedOn w:val="a"/>
    <w:rsid w:val="005C01E1"/>
    <w:pPr>
      <w:spacing w:after="600" w:line="360" w:lineRule="auto"/>
      <w:ind w:right="6378" w:firstLine="0"/>
      <w:jc w:val="left"/>
    </w:pPr>
  </w:style>
  <w:style w:type="paragraph" w:styleId="3">
    <w:name w:val="Body Text 3"/>
    <w:basedOn w:val="a"/>
    <w:rsid w:val="005C01E1"/>
    <w:pPr>
      <w:spacing w:line="360" w:lineRule="auto"/>
      <w:ind w:firstLine="0"/>
    </w:pPr>
  </w:style>
  <w:style w:type="table" w:styleId="a3">
    <w:name w:val="Table Grid"/>
    <w:basedOn w:val="a1"/>
    <w:rsid w:val="0089157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D94"/>
    <w:pPr>
      <w:ind w:firstLine="720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B4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B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A5542"/>
    <w:pPr>
      <w:ind w:left="720"/>
      <w:contextualSpacing/>
    </w:pPr>
  </w:style>
  <w:style w:type="paragraph" w:customStyle="1" w:styleId="ConsPlusNormal">
    <w:name w:val="ConsPlusNormal"/>
    <w:rsid w:val="0033397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B4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4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21">
    <w:name w:val="Body Text 2"/>
    <w:basedOn w:val="a"/>
    <w:rsid w:val="005C01E1"/>
    <w:pPr>
      <w:spacing w:after="600" w:line="360" w:lineRule="auto"/>
      <w:ind w:right="6378" w:firstLine="0"/>
      <w:jc w:val="left"/>
    </w:pPr>
  </w:style>
  <w:style w:type="paragraph" w:styleId="3">
    <w:name w:val="Body Text 3"/>
    <w:basedOn w:val="a"/>
    <w:rsid w:val="005C01E1"/>
    <w:pPr>
      <w:spacing w:line="360" w:lineRule="auto"/>
      <w:ind w:firstLine="0"/>
    </w:pPr>
  </w:style>
  <w:style w:type="table" w:styleId="a3">
    <w:name w:val="Table Grid"/>
    <w:basedOn w:val="a1"/>
    <w:rsid w:val="0089157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D94"/>
    <w:pPr>
      <w:ind w:firstLine="720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B4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B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A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807077</cp:lastModifiedBy>
  <cp:revision>3</cp:revision>
  <cp:lastPrinted>2016-03-30T07:29:00Z</cp:lastPrinted>
  <dcterms:created xsi:type="dcterms:W3CDTF">2016-04-11T07:54:00Z</dcterms:created>
  <dcterms:modified xsi:type="dcterms:W3CDTF">2016-04-11T13:07:00Z</dcterms:modified>
</cp:coreProperties>
</file>