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D0" w:rsidRDefault="003A07D0"/>
    <w:p w:rsidR="0096582D" w:rsidRPr="0095699B" w:rsidRDefault="0096582D" w:rsidP="0096582D">
      <w:pPr>
        <w:jc w:val="center"/>
        <w:rPr>
          <w:b/>
          <w:sz w:val="32"/>
          <w:szCs w:val="32"/>
          <w:u w:val="single"/>
        </w:rPr>
      </w:pPr>
      <w:r w:rsidRPr="0095699B">
        <w:rPr>
          <w:b/>
          <w:sz w:val="32"/>
          <w:szCs w:val="32"/>
          <w:u w:val="single"/>
        </w:rPr>
        <w:t>Порядок поступления на муниципальную службу</w:t>
      </w:r>
    </w:p>
    <w:p w:rsidR="0096582D" w:rsidRDefault="0096582D"/>
    <w:p w:rsidR="0096582D" w:rsidRDefault="0096582D"/>
    <w:p w:rsidR="0096582D" w:rsidRDefault="0096582D" w:rsidP="00965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Pr="0096582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658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6582D">
        <w:rPr>
          <w:sz w:val="28"/>
          <w:szCs w:val="28"/>
        </w:rPr>
        <w:t xml:space="preserve"> от 02.03.2007г. №25-Ф</w:t>
      </w:r>
      <w:r>
        <w:rPr>
          <w:sz w:val="28"/>
          <w:szCs w:val="28"/>
        </w:rPr>
        <w:t>З</w:t>
      </w:r>
      <w:r w:rsidRPr="0096582D">
        <w:rPr>
          <w:sz w:val="28"/>
          <w:szCs w:val="28"/>
        </w:rPr>
        <w:t xml:space="preserve"> «О муниципальной</w:t>
      </w:r>
      <w:r>
        <w:rPr>
          <w:sz w:val="28"/>
          <w:szCs w:val="28"/>
        </w:rPr>
        <w:t xml:space="preserve"> службе в Российской Федерации» (далее-Федеральный закон), для замещения должностей муниципальной службы, при отсутствии обстоятельств, указанных в </w:t>
      </w:r>
      <w:hyperlink r:id="rId4" w:history="1">
        <w:r w:rsidRPr="0096582D">
          <w:rPr>
            <w:sz w:val="28"/>
            <w:szCs w:val="28"/>
          </w:rPr>
          <w:t>статье 13</w:t>
        </w:r>
      </w:hyperlink>
      <w:r w:rsidRPr="0096582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в качестве ограничений, связанных с муниципальной службой.</w:t>
      </w:r>
      <w:proofErr w:type="gramEnd"/>
    </w:p>
    <w:p w:rsidR="0096582D" w:rsidRDefault="0096582D" w:rsidP="00965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6582D" w:rsidRDefault="0096582D"/>
    <w:p w:rsidR="0096582D" w:rsidRDefault="0096582D" w:rsidP="00225463">
      <w:pPr>
        <w:jc w:val="center"/>
      </w:pPr>
    </w:p>
    <w:p w:rsidR="000205F1" w:rsidRPr="00517346" w:rsidRDefault="000205F1" w:rsidP="00225463">
      <w:pPr>
        <w:jc w:val="center"/>
        <w:rPr>
          <w:b/>
          <w:sz w:val="28"/>
          <w:szCs w:val="28"/>
          <w:u w:val="single"/>
        </w:rPr>
      </w:pPr>
      <w:r w:rsidRPr="00517346">
        <w:rPr>
          <w:b/>
          <w:sz w:val="28"/>
          <w:szCs w:val="28"/>
          <w:u w:val="single"/>
        </w:rPr>
        <w:t>Документы, необходимые при поступлении на муниципальную службу</w:t>
      </w:r>
    </w:p>
    <w:p w:rsidR="00406756" w:rsidRPr="007E0A14" w:rsidRDefault="0040675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При поступлении на муниципальную службу гражданин представляет: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517346">
          <w:rPr>
            <w:sz w:val="28"/>
            <w:szCs w:val="28"/>
          </w:rPr>
          <w:t>форме</w:t>
        </w:r>
      </w:hyperlink>
      <w:r w:rsidRPr="00517346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3) паспорт;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5) документ об образовании;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7) свидетельство о постановке физического лица на уч</w:t>
      </w:r>
      <w:r w:rsidR="0030515F">
        <w:rPr>
          <w:sz w:val="28"/>
          <w:szCs w:val="28"/>
        </w:rPr>
        <w:t>ё</w:t>
      </w:r>
      <w:r w:rsidRPr="00517346">
        <w:rPr>
          <w:sz w:val="28"/>
          <w:szCs w:val="28"/>
        </w:rPr>
        <w:t>т в налоговом органе по месту жительства на территории Российской Федерации;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 xml:space="preserve">10.1) сведения, предусмотренные </w:t>
      </w:r>
      <w:hyperlink r:id="rId6" w:history="1">
        <w:r w:rsidRPr="00517346">
          <w:rPr>
            <w:sz w:val="28"/>
            <w:szCs w:val="28"/>
          </w:rPr>
          <w:t>статьей 15.1</w:t>
        </w:r>
      </w:hyperlink>
      <w:r w:rsidRPr="005173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закона;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П</w:t>
      </w:r>
      <w:r w:rsidRPr="00517346">
        <w:rPr>
          <w:sz w:val="28"/>
          <w:szCs w:val="28"/>
        </w:rPr>
        <w:t xml:space="preserve">редставленные </w:t>
      </w:r>
      <w:r>
        <w:rPr>
          <w:sz w:val="28"/>
          <w:szCs w:val="28"/>
        </w:rPr>
        <w:t xml:space="preserve">гражданином сведения </w:t>
      </w:r>
      <w:r w:rsidRPr="00517346">
        <w:rPr>
          <w:sz w:val="28"/>
          <w:szCs w:val="28"/>
        </w:rPr>
        <w:t xml:space="preserve">при поступлении на муниципальную службу, могут подвергаться проверке в установленном федеральными </w:t>
      </w:r>
      <w:hyperlink r:id="rId7" w:history="1">
        <w:r w:rsidRPr="00517346">
          <w:rPr>
            <w:sz w:val="28"/>
            <w:szCs w:val="28"/>
          </w:rPr>
          <w:t>законами</w:t>
        </w:r>
      </w:hyperlink>
      <w:r w:rsidRPr="00517346">
        <w:rPr>
          <w:sz w:val="28"/>
          <w:szCs w:val="28"/>
        </w:rPr>
        <w:t xml:space="preserve"> порядке. </w:t>
      </w:r>
    </w:p>
    <w:p w:rsidR="00517346" w:rsidRPr="00517346" w:rsidRDefault="00517346" w:rsidP="0051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346">
        <w:rPr>
          <w:sz w:val="28"/>
          <w:szCs w:val="28"/>
        </w:rPr>
        <w:t>В случае у</w:t>
      </w:r>
      <w:r>
        <w:rPr>
          <w:sz w:val="28"/>
          <w:szCs w:val="28"/>
        </w:rPr>
        <w:t>становления в процессе проверки</w:t>
      </w:r>
      <w:r w:rsidRPr="00517346">
        <w:rPr>
          <w:sz w:val="28"/>
          <w:szCs w:val="28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529CD" w:rsidRDefault="005529CD" w:rsidP="0040675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AF7A08" w:rsidRPr="007E0A14" w:rsidRDefault="00AF7A08" w:rsidP="000205F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1" w:name="Par19"/>
      <w:bookmarkEnd w:id="1"/>
    </w:p>
    <w:sectPr w:rsidR="00AF7A08" w:rsidRPr="007E0A14" w:rsidSect="0006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205F1"/>
    <w:rsid w:val="000205F1"/>
    <w:rsid w:val="00062130"/>
    <w:rsid w:val="00117DB3"/>
    <w:rsid w:val="00225463"/>
    <w:rsid w:val="0030515F"/>
    <w:rsid w:val="003A07D0"/>
    <w:rsid w:val="00406756"/>
    <w:rsid w:val="00463CA2"/>
    <w:rsid w:val="00517346"/>
    <w:rsid w:val="005529CD"/>
    <w:rsid w:val="00576173"/>
    <w:rsid w:val="006152E8"/>
    <w:rsid w:val="00632222"/>
    <w:rsid w:val="0067549C"/>
    <w:rsid w:val="007E0A14"/>
    <w:rsid w:val="00866973"/>
    <w:rsid w:val="0095699B"/>
    <w:rsid w:val="0096582D"/>
    <w:rsid w:val="009B4E99"/>
    <w:rsid w:val="00AC1E60"/>
    <w:rsid w:val="00AF7A08"/>
    <w:rsid w:val="00C223F3"/>
    <w:rsid w:val="00E47963"/>
    <w:rsid w:val="00E96899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75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965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C8864C74DAF2270B87FDAFD09F5A07CAC901B2AEF7524D8757B32826D0B8D88CEB28EE450C649TDQ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C8864C74DAF2270B87FDAFD09F5A07CAC901A2EEE7524D8757B32826D0B8D88CEB28EE450C44ATDQ9I" TargetMode="External"/><Relationship Id="rId5" Type="http://schemas.openxmlformats.org/officeDocument/2006/relationships/hyperlink" Target="consultantplus://offline/ref=D52C8864C74DAF2270B87FDAFD09F5A079AD981D28ED282ED02C77308562549A8F87BE8FE450C7T4QC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EA4A7F2674929F072FE609BAFB53D12CC4F379C9A4AE924860D0A00D1769E3AFE9103D2F51DE81DR7u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при поступлении на муниципальную службу</vt:lpstr>
    </vt:vector>
  </TitlesOfParts>
  <Company>MoBIL GROUP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при поступлении на муниципальную службу</dc:title>
  <dc:creator>Admin</dc:creator>
  <cp:lastModifiedBy>807077</cp:lastModifiedBy>
  <cp:revision>4</cp:revision>
  <dcterms:created xsi:type="dcterms:W3CDTF">2016-11-23T08:20:00Z</dcterms:created>
  <dcterms:modified xsi:type="dcterms:W3CDTF">2017-12-04T07:18:00Z</dcterms:modified>
</cp:coreProperties>
</file>