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29" w:rsidRDefault="00DE6829" w:rsidP="00B62620">
      <w:pPr>
        <w:pStyle w:val="10"/>
        <w:rPr>
          <w:rFonts w:cs="Times New Roman"/>
          <w:b/>
          <w:lang w:val="ru-RU"/>
        </w:rPr>
      </w:pPr>
    </w:p>
    <w:p w:rsidR="00B62620" w:rsidRDefault="007152F2" w:rsidP="00DE6829">
      <w:pPr>
        <w:pStyle w:val="10"/>
        <w:jc w:val="center"/>
        <w:rPr>
          <w:rStyle w:val="1"/>
          <w:b/>
          <w:bCs/>
          <w:lang w:val="ru-RU"/>
        </w:rPr>
      </w:pPr>
      <w:r w:rsidRPr="00D135B3">
        <w:rPr>
          <w:rFonts w:cs="Times New Roman"/>
          <w:b/>
          <w:lang w:val="ru-RU"/>
        </w:rPr>
        <w:t>Подпрограмм</w:t>
      </w:r>
      <w:r w:rsidR="003C78BB" w:rsidRPr="00D135B3">
        <w:rPr>
          <w:rFonts w:cs="Times New Roman"/>
          <w:b/>
          <w:lang w:val="ru-RU"/>
        </w:rPr>
        <w:t>а</w:t>
      </w:r>
      <w:r w:rsidRPr="00D135B3">
        <w:rPr>
          <w:rFonts w:cs="Times New Roman"/>
          <w:b/>
          <w:lang w:val="ru-RU"/>
        </w:rPr>
        <w:t xml:space="preserve"> №</w:t>
      </w:r>
      <w:r w:rsidR="00B62620" w:rsidRPr="00460151">
        <w:rPr>
          <w:rFonts w:cs="Times New Roman"/>
          <w:b/>
          <w:lang w:val="ru-RU"/>
        </w:rPr>
        <w:t>2</w:t>
      </w:r>
      <w:r w:rsidRPr="00D135B3">
        <w:rPr>
          <w:rFonts w:cs="Times New Roman"/>
          <w:b/>
          <w:lang w:val="ru-RU"/>
        </w:rPr>
        <w:t xml:space="preserve"> </w:t>
      </w:r>
      <w:r w:rsidR="00B62620" w:rsidRPr="00460151">
        <w:rPr>
          <w:rFonts w:cs="Times New Roman"/>
          <w:b/>
          <w:lang w:val="ru-RU"/>
        </w:rPr>
        <w:t>«</w:t>
      </w:r>
      <w:r w:rsidR="00B62620" w:rsidRPr="00460151">
        <w:rPr>
          <w:rStyle w:val="1"/>
          <w:b/>
          <w:bCs/>
          <w:lang w:val="ru-RU"/>
        </w:rPr>
        <w:t>Установка, содержание и ремонт ограждений газонов»</w:t>
      </w:r>
    </w:p>
    <w:p w:rsidR="00DE6829" w:rsidRPr="00460151" w:rsidRDefault="00DE6829" w:rsidP="00DE6829">
      <w:pPr>
        <w:pStyle w:val="10"/>
        <w:jc w:val="center"/>
        <w:rPr>
          <w:rStyle w:val="1"/>
          <w:b/>
          <w:bCs/>
          <w:lang w:val="ru-RU"/>
        </w:rPr>
      </w:pPr>
    </w:p>
    <w:p w:rsidR="00A56E17" w:rsidRDefault="00A56E17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5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E6829" w:rsidRPr="00460151" w:rsidRDefault="00DE6829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72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371"/>
      </w:tblGrid>
      <w:tr w:rsidR="00075DD5" w:rsidRPr="007152F2" w:rsidTr="00907261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D135B3" w:rsidRDefault="00075DD5" w:rsidP="0060009B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Установка, содержан</w:t>
            </w:r>
            <w:r>
              <w:rPr>
                <w:rStyle w:val="1"/>
                <w:bCs/>
                <w:lang w:val="ru-RU"/>
              </w:rPr>
              <w:t xml:space="preserve">ие и ремонт ограждений газонов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на </w:t>
            </w:r>
            <w:r>
              <w:rPr>
                <w:rStyle w:val="1"/>
                <w:rFonts w:cs="Times New Roman"/>
                <w:bCs/>
                <w:lang w:val="ru-RU"/>
              </w:rPr>
              <w:t xml:space="preserve">внутридворовых 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территориях </w:t>
            </w:r>
            <w:r>
              <w:rPr>
                <w:rStyle w:val="1"/>
                <w:rFonts w:cs="Times New Roman"/>
                <w:bCs/>
                <w:lang w:val="ru-RU"/>
              </w:rPr>
              <w:t>м</w:t>
            </w:r>
            <w:r w:rsidRPr="00D135B3">
              <w:rPr>
                <w:rStyle w:val="1"/>
                <w:rFonts w:cs="Times New Roman"/>
                <w:bCs/>
                <w:lang w:val="ru-RU"/>
              </w:rPr>
              <w:t xml:space="preserve">униципального образования </w:t>
            </w:r>
          </w:p>
        </w:tc>
      </w:tr>
      <w:tr w:rsidR="00075DD5" w:rsidRPr="007152F2" w:rsidTr="00907261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75DD5" w:rsidRPr="00791C50" w:rsidRDefault="00075DD5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075DD5" w:rsidRDefault="00971E4A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873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D135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075DD5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75DD5" w:rsidRPr="00791C50" w:rsidRDefault="00907261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075DD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75DD5"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7152F2" w:rsidRDefault="00EB3C9E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075DD5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5DD5" w:rsidRPr="003B41EB" w:rsidRDefault="00EB3C9E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3B41EB" w:rsidRDefault="00EB3C9E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3B41EB" w:rsidRDefault="00EB3C9E" w:rsidP="0090726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адлежащего содержания территории муниципального образования и объектов благоустройства, п</w:t>
            </w: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F665B8" w:rsidRDefault="00B24CB9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="00EB3C9E"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EB3C9E" w:rsidRPr="003B41EB" w:rsidRDefault="00EB3C9E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ограждениями газонов;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7152F2" w:rsidRDefault="00EB3C9E" w:rsidP="005C16E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Срок реализац</w:t>
            </w:r>
            <w:bookmarkStart w:id="0" w:name="_GoBack"/>
            <w:bookmarkEnd w:id="0"/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90726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3C9E" w:rsidRPr="007152F2" w:rsidRDefault="00EB3C9E" w:rsidP="00D135B3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sz w:val="24"/>
                <w:szCs w:val="24"/>
              </w:rPr>
              <w:t>Мероприятие 1. Проведение работ по установке, ремонту и содержанию ограждений газонов</w:t>
            </w:r>
            <w:r w:rsidR="00D72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26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№ </w:t>
            </w:r>
            <w:r w:rsidR="00D1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C9E" w:rsidRPr="007152F2" w:rsidTr="00907261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EB3C9E" w:rsidRPr="007A5732" w:rsidRDefault="00EB3C9E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F8332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135B3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F8332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08,700</w:t>
            </w:r>
            <w:r w:rsidR="004F14E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EB3C9E" w:rsidRPr="007A5732" w:rsidRDefault="00EB3C9E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F8332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135B3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F8332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08,70</w:t>
            </w:r>
            <w:r w:rsidR="008223D1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EB3C9E" w:rsidRPr="007152F2" w:rsidRDefault="00EB3C9E" w:rsidP="00907261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C9E" w:rsidRPr="007152F2" w:rsidTr="0090726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9E" w:rsidRPr="00DD6616" w:rsidRDefault="00EB3C9E" w:rsidP="0090726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EB3C9E" w:rsidRPr="007152F2" w:rsidTr="00907261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9E" w:rsidRPr="000E127C" w:rsidRDefault="00971E4A" w:rsidP="00907261">
            <w:pPr>
              <w:pStyle w:val="10"/>
              <w:rPr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EB3C9E" w:rsidRPr="00EB3C9E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6EEC" w:rsidRDefault="00AE6EEC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427" w:rsidRDefault="00907427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преобладает историческая жилая застройка, с небольшими внутридворовыми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отдыха.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Красивое обрамление газонными ограждениями детских и спортивных площадок, газонов и других элементов благоустройства создаёт более привлекательный и ухоженный вид данных объектов.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907261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80F" w:rsidRPr="007B180F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7B180F">
        <w:rPr>
          <w:rFonts w:ascii="Times New Roman" w:hAnsi="Times New Roman" w:cs="Times New Roman"/>
          <w:sz w:val="24"/>
          <w:szCs w:val="24"/>
        </w:rPr>
        <w:t>п</w:t>
      </w:r>
      <w:r w:rsidR="007B180F" w:rsidRPr="007B180F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благоустройства, комфортности и безопасности городской среды</w:t>
      </w:r>
      <w:r w:rsidR="007B180F" w:rsidRPr="007B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180F" w:rsidRPr="007B180F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беспечение надлежащего содержания территории муниципального образования и объектов благоустройства;</w:t>
      </w:r>
    </w:p>
    <w:p w:rsidR="003520E8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территории муниципального образования за счет сохранения, создания, установки, реконструкции и ремонта объектов благоустройства.</w:t>
      </w:r>
    </w:p>
    <w:p w:rsidR="007B180F" w:rsidRDefault="007B180F" w:rsidP="007B180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201</w:t>
      </w:r>
      <w:r w:rsidR="00151807">
        <w:rPr>
          <w:rFonts w:ascii="Times New Roman" w:hAnsi="Times New Roman" w:cs="Times New Roman"/>
          <w:sz w:val="24"/>
          <w:szCs w:val="24"/>
        </w:rPr>
        <w:t>8</w:t>
      </w:r>
      <w:r w:rsidR="00907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E6EEC">
        <w:rPr>
          <w:rFonts w:ascii="Times New Roman" w:hAnsi="Times New Roman" w:cs="Times New Roman"/>
          <w:sz w:val="24"/>
          <w:szCs w:val="24"/>
        </w:rPr>
        <w:t>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7D58B9">
          <w:pgSz w:w="11906" w:h="16838" w:code="9"/>
          <w:pgMar w:top="567" w:right="794" w:bottom="567" w:left="1021" w:header="720" w:footer="720" w:gutter="0"/>
          <w:cols w:space="720"/>
          <w:docGrid w:linePitch="360"/>
        </w:sectPr>
      </w:pPr>
    </w:p>
    <w:p w:rsidR="007152F2" w:rsidRPr="00CC7DC1" w:rsidRDefault="003454A4" w:rsidP="00F0554E">
      <w:pPr>
        <w:pStyle w:val="a5"/>
        <w:jc w:val="center"/>
        <w:rPr>
          <w:rFonts w:ascii="Times New Roman" w:hAnsi="Times New Roman" w:cs="Times New Roman"/>
          <w:color w:val="666666"/>
        </w:rPr>
      </w:pPr>
      <w:r w:rsidRPr="00CC7DC1">
        <w:rPr>
          <w:rStyle w:val="a3"/>
          <w:rFonts w:ascii="Times New Roman" w:hAnsi="Times New Roman" w:cs="Times New Roman"/>
          <w:color w:val="000000"/>
        </w:rPr>
        <w:lastRenderedPageBreak/>
        <w:t>4.</w:t>
      </w:r>
      <w:r w:rsidR="007152F2" w:rsidRPr="00CC7DC1">
        <w:rPr>
          <w:rStyle w:val="a3"/>
          <w:rFonts w:ascii="Times New Roman" w:hAnsi="Times New Roman" w:cs="Times New Roman"/>
          <w:color w:val="000000"/>
        </w:rPr>
        <w:t xml:space="preserve"> Перечень основных мероприят</w:t>
      </w:r>
      <w:r w:rsidRPr="00CC7DC1">
        <w:rPr>
          <w:rStyle w:val="a3"/>
          <w:rFonts w:ascii="Times New Roman" w:hAnsi="Times New Roman" w:cs="Times New Roman"/>
          <w:color w:val="000000"/>
        </w:rPr>
        <w:t>ий п</w:t>
      </w:r>
      <w:r w:rsidR="00F0554E" w:rsidRPr="00CC7DC1">
        <w:rPr>
          <w:rStyle w:val="a3"/>
          <w:rFonts w:ascii="Times New Roman" w:hAnsi="Times New Roman" w:cs="Times New Roman"/>
          <w:color w:val="000000"/>
        </w:rPr>
        <w:t>одпрограммы</w:t>
      </w:r>
    </w:p>
    <w:p w:rsidR="007152F2" w:rsidRPr="00CC7DC1" w:rsidRDefault="007152F2" w:rsidP="007152F2">
      <w:pPr>
        <w:pStyle w:val="a5"/>
        <w:jc w:val="both"/>
        <w:rPr>
          <w:rFonts w:ascii="Times New Roman" w:hAnsi="Times New Roman" w:cs="Times New Roman"/>
          <w:color w:val="666666"/>
        </w:rPr>
      </w:pPr>
    </w:p>
    <w:p w:rsidR="00A85A20" w:rsidRPr="00CC7DC1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Информация об основных мероприятиях подпрограммы</w:t>
      </w:r>
    </w:p>
    <w:p w:rsidR="00C178D9" w:rsidRPr="00CC7DC1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</w:rPr>
      </w:pPr>
      <w:r w:rsidRPr="00CC7DC1">
        <w:rPr>
          <w:rStyle w:val="1"/>
          <w:rFonts w:ascii="Times New Roman" w:hAnsi="Times New Roman" w:cs="Times New Roman"/>
          <w:b/>
          <w:bCs/>
        </w:rPr>
        <w:t>«</w:t>
      </w:r>
      <w:r w:rsidR="00460151" w:rsidRPr="00CC7DC1">
        <w:rPr>
          <w:rStyle w:val="1"/>
          <w:rFonts w:ascii="Times New Roman" w:hAnsi="Times New Roman" w:cs="Times New Roman"/>
          <w:b/>
          <w:bCs/>
        </w:rPr>
        <w:t>Установка, содержание и ремонт ограждений газонов на внутридворовых территориях муниципального образования</w:t>
      </w:r>
      <w:r w:rsidR="000A220C" w:rsidRPr="00CC7DC1">
        <w:rPr>
          <w:rStyle w:val="1"/>
          <w:rFonts w:ascii="Times New Roman" w:hAnsi="Times New Roman" w:cs="Times New Roman"/>
          <w:b/>
          <w:bCs/>
        </w:rPr>
        <w:t>»</w:t>
      </w:r>
    </w:p>
    <w:p w:rsidR="00A85A20" w:rsidRPr="00CC7DC1" w:rsidRDefault="00A85A20" w:rsidP="00910B26">
      <w:pPr>
        <w:pStyle w:val="a5"/>
        <w:ind w:firstLine="708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985"/>
        <w:gridCol w:w="1276"/>
        <w:gridCol w:w="1275"/>
        <w:gridCol w:w="3686"/>
        <w:gridCol w:w="1843"/>
      </w:tblGrid>
      <w:tr w:rsidR="00FF2242" w:rsidRPr="00CC7DC1" w:rsidTr="00BA08D9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 xml:space="preserve">№ </w:t>
            </w:r>
            <w:proofErr w:type="gramStart"/>
            <w:r w:rsidRPr="00907261">
              <w:rPr>
                <w:sz w:val="20"/>
                <w:szCs w:val="20"/>
              </w:rPr>
              <w:t>п</w:t>
            </w:r>
            <w:proofErr w:type="gramEnd"/>
            <w:r w:rsidRPr="00907261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Срок</w:t>
            </w:r>
          </w:p>
        </w:tc>
        <w:tc>
          <w:tcPr>
            <w:tcW w:w="3686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CC7DC1" w:rsidTr="00BA08D9">
        <w:trPr>
          <w:cantSplit/>
          <w:trHeight w:val="483"/>
          <w:tblHeader/>
        </w:trPr>
        <w:tc>
          <w:tcPr>
            <w:tcW w:w="567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3454A4" w:rsidRPr="00907261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90726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86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54A4" w:rsidRPr="00CC7DC1" w:rsidRDefault="003454A4" w:rsidP="00075D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E6EEC" w:rsidRPr="00CC7DC1" w:rsidTr="00075DD5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Цель: </w:t>
            </w:r>
            <w:r w:rsidRPr="00CC7DC1">
              <w:rPr>
                <w:color w:val="000000"/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E6EEC" w:rsidRPr="00CC7DC1" w:rsidTr="00075DD5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CC7DC1" w:rsidRDefault="00AE6EEC" w:rsidP="00FF224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 xml:space="preserve">Задача: </w:t>
            </w:r>
            <w:r w:rsidRPr="00CC7DC1">
              <w:rPr>
                <w:color w:val="000000"/>
                <w:sz w:val="22"/>
                <w:szCs w:val="22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FF2242" w:rsidRPr="00CC7DC1" w:rsidTr="00BA08D9">
        <w:trPr>
          <w:cantSplit/>
          <w:trHeight w:val="299"/>
          <w:tblHeader/>
        </w:trPr>
        <w:tc>
          <w:tcPr>
            <w:tcW w:w="567" w:type="dxa"/>
          </w:tcPr>
          <w:p w:rsidR="003454A4" w:rsidRPr="00CC7DC1" w:rsidRDefault="003454A4" w:rsidP="003454A4">
            <w:pPr>
              <w:pStyle w:val="ConsPlusNormal"/>
              <w:jc w:val="center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3454A4" w:rsidRPr="00CC7DC1" w:rsidRDefault="0060009B" w:rsidP="00FF2242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CC7DC1">
              <w:rPr>
                <w:sz w:val="22"/>
                <w:szCs w:val="22"/>
              </w:rPr>
              <w:t>Проведение работ по установке, ремонту и содержанию ограждений газонов</w:t>
            </w:r>
          </w:p>
        </w:tc>
        <w:tc>
          <w:tcPr>
            <w:tcW w:w="1985" w:type="dxa"/>
          </w:tcPr>
          <w:p w:rsidR="003454A4" w:rsidRPr="00CC7DC1" w:rsidRDefault="00FF2242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3454A4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AE6EEC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(май)</w:t>
            </w:r>
          </w:p>
        </w:tc>
        <w:tc>
          <w:tcPr>
            <w:tcW w:w="1275" w:type="dxa"/>
          </w:tcPr>
          <w:p w:rsidR="003454A4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2018</w:t>
            </w:r>
          </w:p>
          <w:p w:rsidR="00AE6EEC" w:rsidRPr="00CC7DC1" w:rsidRDefault="00AE6EEC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(октябрь)</w:t>
            </w:r>
          </w:p>
        </w:tc>
        <w:tc>
          <w:tcPr>
            <w:tcW w:w="3686" w:type="dxa"/>
          </w:tcPr>
          <w:p w:rsidR="003454A4" w:rsidRPr="00CC7DC1" w:rsidRDefault="003454A4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color w:val="000000"/>
                <w:sz w:val="22"/>
                <w:szCs w:val="22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843" w:type="dxa"/>
          </w:tcPr>
          <w:p w:rsidR="003454A4" w:rsidRPr="00CC7DC1" w:rsidRDefault="003454A4" w:rsidP="00FF2242">
            <w:pPr>
              <w:pStyle w:val="ConsPlusNormal"/>
              <w:rPr>
                <w:sz w:val="22"/>
                <w:szCs w:val="22"/>
              </w:rPr>
            </w:pPr>
            <w:r w:rsidRPr="00CC7DC1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C7DC1" w:rsidRDefault="00CC7DC1" w:rsidP="00CC7DC1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</w:t>
      </w:r>
      <w:r>
        <w:rPr>
          <w:b/>
          <w:bCs/>
          <w:sz w:val="22"/>
          <w:szCs w:val="22"/>
        </w:rPr>
        <w:t>под</w:t>
      </w:r>
      <w:r w:rsidRPr="002730D7">
        <w:rPr>
          <w:b/>
          <w:bCs/>
          <w:sz w:val="22"/>
          <w:szCs w:val="22"/>
        </w:rPr>
        <w:t xml:space="preserve">программы </w:t>
      </w:r>
      <w:r w:rsidRPr="00CC7DC1">
        <w:rPr>
          <w:b/>
          <w:bCs/>
          <w:sz w:val="22"/>
          <w:szCs w:val="22"/>
        </w:rPr>
        <w:t xml:space="preserve">«Установка, содержание и ремонт ограждений газонов» </w:t>
      </w:r>
      <w:r w:rsidRPr="002730D7">
        <w:rPr>
          <w:b/>
          <w:bCs/>
          <w:sz w:val="22"/>
          <w:szCs w:val="22"/>
        </w:rPr>
        <w:t>и их значениях</w:t>
      </w:r>
    </w:p>
    <w:p w:rsidR="00CC7DC1" w:rsidRPr="002730D7" w:rsidRDefault="00CC7DC1" w:rsidP="00CC7DC1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5914"/>
        <w:gridCol w:w="4332"/>
        <w:gridCol w:w="1155"/>
        <w:gridCol w:w="1155"/>
        <w:gridCol w:w="1158"/>
        <w:gridCol w:w="1513"/>
      </w:tblGrid>
      <w:tr w:rsidR="00CC7DC1" w:rsidRPr="00500ECE" w:rsidTr="00CC7DC1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 (%)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907261" w:rsidRDefault="00CC7DC1" w:rsidP="00CC7D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7261">
              <w:rPr>
                <w:rFonts w:ascii="Times New Roman" w:hAnsi="Times New Roman"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CC7DC1" w:rsidRPr="00500ECE" w:rsidTr="00CC7DC1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500ECE" w:rsidRDefault="00CC7DC1" w:rsidP="00CC7DC1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500ECE" w:rsidRDefault="00CC7DC1" w:rsidP="00CC7DC1">
            <w:pPr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C1" w:rsidRPr="00500ECE" w:rsidRDefault="00CC7DC1" w:rsidP="00CC7DC1">
            <w:pPr>
              <w:rPr>
                <w:sz w:val="16"/>
                <w:szCs w:val="16"/>
              </w:rPr>
            </w:pPr>
          </w:p>
        </w:tc>
      </w:tr>
      <w:tr w:rsidR="00CC7DC1" w:rsidRPr="00312162" w:rsidTr="00CC7DC1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C1" w:rsidRPr="002730D7" w:rsidRDefault="00CC7DC1" w:rsidP="00CC7DC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346A9">
              <w:rPr>
                <w:sz w:val="22"/>
                <w:szCs w:val="22"/>
              </w:rPr>
              <w:t xml:space="preserve">Подпрограмма № 2 </w:t>
            </w:r>
            <w:r w:rsidRPr="00B346A9">
              <w:rPr>
                <w:rStyle w:val="1"/>
                <w:bCs/>
                <w:sz w:val="22"/>
                <w:szCs w:val="22"/>
              </w:rPr>
              <w:t>«Установка, содержание и ремонт ограждений газонов»</w:t>
            </w:r>
          </w:p>
        </w:tc>
      </w:tr>
      <w:tr w:rsidR="00CC7DC1" w:rsidRPr="00B346A9" w:rsidTr="00CC7DC1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CC7DC1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CC7DC1" w:rsidP="00CC7DC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B24CB9" w:rsidP="00CC7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обеспеченности </w:t>
            </w:r>
            <w:r w:rsidR="00CC7DC1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CC7DC1" w:rsidRPr="00B346A9" w:rsidRDefault="00CC7DC1" w:rsidP="00CC7DC1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CC7DC1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B346A9" w:rsidRDefault="00907261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7DC1" w:rsidRPr="00B346A9" w:rsidRDefault="00366B26" w:rsidP="00CC7D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C1" w:rsidRPr="00B346A9" w:rsidRDefault="00CC7DC1" w:rsidP="00CC7DC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C7DC1" w:rsidRDefault="00CC7DC1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3454A4">
          <w:pgSz w:w="16838" w:h="11906" w:orient="landscape" w:code="9"/>
          <w:pgMar w:top="794" w:right="567" w:bottom="1021" w:left="567" w:header="720" w:footer="720" w:gutter="0"/>
          <w:cols w:space="720"/>
          <w:docGrid w:linePitch="360"/>
        </w:sectPr>
      </w:pPr>
    </w:p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F83325">
        <w:rPr>
          <w:rStyle w:val="1"/>
          <w:rFonts w:ascii="Times New Roman" w:hAnsi="Times New Roman" w:cs="Times New Roman"/>
          <w:b/>
          <w:bCs/>
          <w:sz w:val="24"/>
          <w:szCs w:val="24"/>
        </w:rPr>
        <w:t>3</w:t>
      </w:r>
      <w:r w:rsidR="00D135B3">
        <w:rPr>
          <w:rStyle w:val="1"/>
          <w:rFonts w:ascii="Times New Roman" w:hAnsi="Times New Roman" w:cs="Times New Roman"/>
          <w:b/>
          <w:bCs/>
          <w:sz w:val="24"/>
          <w:szCs w:val="24"/>
        </w:rPr>
        <w:t>2</w:t>
      </w:r>
      <w:r w:rsidR="00F83325">
        <w:rPr>
          <w:rStyle w:val="1"/>
          <w:rFonts w:ascii="Times New Roman" w:hAnsi="Times New Roman" w:cs="Times New Roman"/>
          <w:b/>
          <w:bCs/>
          <w:sz w:val="24"/>
          <w:szCs w:val="24"/>
        </w:rPr>
        <w:t>08,700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F83325">
        <w:rPr>
          <w:rStyle w:val="1"/>
          <w:rFonts w:ascii="Times New Roman" w:hAnsi="Times New Roman" w:cs="Times New Roman"/>
          <w:b/>
          <w:bCs/>
          <w:sz w:val="24"/>
          <w:szCs w:val="24"/>
        </w:rPr>
        <w:t>3</w:t>
      </w:r>
      <w:r w:rsidR="00D135B3">
        <w:rPr>
          <w:rStyle w:val="1"/>
          <w:rFonts w:ascii="Times New Roman" w:hAnsi="Times New Roman" w:cs="Times New Roman"/>
          <w:b/>
          <w:bCs/>
          <w:sz w:val="24"/>
          <w:szCs w:val="24"/>
        </w:rPr>
        <w:t>2</w:t>
      </w:r>
      <w:r w:rsidR="00F83325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08,700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D135B3" w:rsidRPr="00191AAD" w:rsidRDefault="00D135B3" w:rsidP="00D135B3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135B3" w:rsidRPr="0052233A" w:rsidRDefault="00D135B3" w:rsidP="00D135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35B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ремонту и содержанию ограждений газонов на </w:t>
      </w:r>
      <w:r w:rsidRPr="00D135B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D135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35B3" w:rsidRPr="007F282B" w:rsidRDefault="00D135B3" w:rsidP="00D135B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300"/>
      </w:tblGrid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Демонтаж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</w:t>
            </w:r>
            <w:proofErr w:type="gram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</w:t>
            </w:r>
            <w:proofErr w:type="spellEnd"/>
            <w:proofErr w:type="gram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Установка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</w:t>
            </w:r>
            <w:proofErr w:type="gram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</w:t>
            </w:r>
            <w:proofErr w:type="spellEnd"/>
            <w:proofErr w:type="gram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Средний ремонт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кв.м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Покраска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</w:t>
            </w:r>
            <w:proofErr w:type="gram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</w:t>
            </w:r>
            <w:proofErr w:type="spellEnd"/>
            <w:proofErr w:type="gram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 ул., д. 22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13,65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Владимирский пр., д. 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пер. Джамбула,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110,6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пер. Джамбула, д. 9(1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пер. Джамбула, д. 16/25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Загородный пр.,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46,3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Загородный пр., д. 17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110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Звенигородская ул., д. 26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Звенигородская ул., д. 30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Звенигородская ул., д. 30А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23,9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Коломенская ул., д. 27-31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81,5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Лиговский пр., д. 105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Лиговский пр., д. 109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Ломоносова, д. 16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Ломоносова, д.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16 (2 двор)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90,75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41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45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46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61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74 (1 и 2 дворы)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106,3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75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Разъезжая ул., д. 16-18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122,8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Рубинштейна, д. 11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Свечной пер., д. 2/12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Свечной пер., д. 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40,9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Свечной пер., д. 23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ул., д. 11-13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103,5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ул., д. 15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290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Социалистическая ул., д. 26-28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109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Тюшина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Тюшина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10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40,2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238,35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319,3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92,8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1727,25</w:t>
            </w:r>
          </w:p>
        </w:tc>
      </w:tr>
    </w:tbl>
    <w:p w:rsidR="00910B26" w:rsidRPr="007F282B" w:rsidRDefault="00910B26" w:rsidP="00AE6EEC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80"/>
        <w:gridCol w:w="2025"/>
        <w:gridCol w:w="1843"/>
        <w:gridCol w:w="1418"/>
        <w:gridCol w:w="1275"/>
      </w:tblGrid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Демонтаж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</w:t>
            </w:r>
            <w:proofErr w:type="gram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</w:t>
            </w:r>
            <w:proofErr w:type="spellEnd"/>
            <w:proofErr w:type="gram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Установка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</w:t>
            </w:r>
            <w:proofErr w:type="gram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</w:t>
            </w:r>
            <w:proofErr w:type="spellEnd"/>
            <w:proofErr w:type="gram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Средний ремонт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кв.м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Покраска (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п.</w:t>
            </w:r>
            <w:proofErr w:type="gramStart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</w:t>
            </w:r>
            <w:proofErr w:type="spellEnd"/>
            <w:proofErr w:type="gramEnd"/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 ул., д. 6-8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152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Достоевского, д. 3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Ул. </w:t>
            </w:r>
            <w:proofErr w:type="spellStart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К.Заслонова</w:t>
            </w:r>
            <w:proofErr w:type="spellEnd"/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26-40, /Боровая ул., д. 35-37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573,2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Лиговский пр., д. 67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Ломоносова, д. 14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208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Марата, 18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82,4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Марата, д. 74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Разъезжая ул., д. 1/20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135B3" w:rsidRPr="00D135B3" w:rsidTr="00D135B3">
        <w:tc>
          <w:tcPr>
            <w:tcW w:w="68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25,9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76,35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135B3" w:rsidRPr="00D135B3" w:rsidRDefault="00D135B3" w:rsidP="00D135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35B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1015,6</w:t>
            </w:r>
          </w:p>
        </w:tc>
      </w:tr>
    </w:tbl>
    <w:p w:rsidR="00D135B3" w:rsidRPr="00AE6EEC" w:rsidRDefault="00D135B3" w:rsidP="00D135B3">
      <w:pPr>
        <w:pStyle w:val="a5"/>
        <w:jc w:val="both"/>
        <w:rPr>
          <w:rFonts w:ascii="Times New Roman" w:hAnsi="Times New Roman" w:cs="Times New Roman"/>
        </w:rPr>
      </w:pPr>
    </w:p>
    <w:sectPr w:rsidR="00D135B3" w:rsidRPr="00AE6EEC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36DCF"/>
    <w:rsid w:val="00040F37"/>
    <w:rsid w:val="00046AD8"/>
    <w:rsid w:val="000556E0"/>
    <w:rsid w:val="00075DD5"/>
    <w:rsid w:val="00093453"/>
    <w:rsid w:val="00093E0D"/>
    <w:rsid w:val="000A220C"/>
    <w:rsid w:val="000B6A12"/>
    <w:rsid w:val="000C1001"/>
    <w:rsid w:val="000E127C"/>
    <w:rsid w:val="000E566D"/>
    <w:rsid w:val="000F034A"/>
    <w:rsid w:val="001427D6"/>
    <w:rsid w:val="001446F0"/>
    <w:rsid w:val="00145D9D"/>
    <w:rsid w:val="00151807"/>
    <w:rsid w:val="00157A79"/>
    <w:rsid w:val="00161970"/>
    <w:rsid w:val="001908AE"/>
    <w:rsid w:val="001E33B7"/>
    <w:rsid w:val="001F249D"/>
    <w:rsid w:val="0020323B"/>
    <w:rsid w:val="0021277C"/>
    <w:rsid w:val="00221A96"/>
    <w:rsid w:val="00234E9F"/>
    <w:rsid w:val="00277082"/>
    <w:rsid w:val="002777C4"/>
    <w:rsid w:val="00277D93"/>
    <w:rsid w:val="002A5BA5"/>
    <w:rsid w:val="002A7967"/>
    <w:rsid w:val="002B0069"/>
    <w:rsid w:val="002B3972"/>
    <w:rsid w:val="002D342D"/>
    <w:rsid w:val="002E1036"/>
    <w:rsid w:val="002F6541"/>
    <w:rsid w:val="002F7548"/>
    <w:rsid w:val="003018D9"/>
    <w:rsid w:val="00302937"/>
    <w:rsid w:val="00307327"/>
    <w:rsid w:val="00320B89"/>
    <w:rsid w:val="00334BE2"/>
    <w:rsid w:val="003454A4"/>
    <w:rsid w:val="00351BF1"/>
    <w:rsid w:val="003520E8"/>
    <w:rsid w:val="00366B26"/>
    <w:rsid w:val="00366EA7"/>
    <w:rsid w:val="003730C4"/>
    <w:rsid w:val="003A612F"/>
    <w:rsid w:val="003B0812"/>
    <w:rsid w:val="003B41EB"/>
    <w:rsid w:val="003C15D6"/>
    <w:rsid w:val="003C78BB"/>
    <w:rsid w:val="003D686E"/>
    <w:rsid w:val="003D7B21"/>
    <w:rsid w:val="00460151"/>
    <w:rsid w:val="0047340F"/>
    <w:rsid w:val="00490770"/>
    <w:rsid w:val="00495D28"/>
    <w:rsid w:val="004A5CAB"/>
    <w:rsid w:val="004A6646"/>
    <w:rsid w:val="004D2D0D"/>
    <w:rsid w:val="004F14E5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16EC"/>
    <w:rsid w:val="005C2C36"/>
    <w:rsid w:val="005C308B"/>
    <w:rsid w:val="005C78D4"/>
    <w:rsid w:val="005D04A4"/>
    <w:rsid w:val="005E306B"/>
    <w:rsid w:val="005F3E7B"/>
    <w:rsid w:val="005F467C"/>
    <w:rsid w:val="005F7091"/>
    <w:rsid w:val="0060009B"/>
    <w:rsid w:val="00600CBA"/>
    <w:rsid w:val="0061366C"/>
    <w:rsid w:val="00613E3C"/>
    <w:rsid w:val="00631451"/>
    <w:rsid w:val="0063231C"/>
    <w:rsid w:val="00643515"/>
    <w:rsid w:val="00665DE6"/>
    <w:rsid w:val="00670FF3"/>
    <w:rsid w:val="00671A48"/>
    <w:rsid w:val="00691FBB"/>
    <w:rsid w:val="00693FBF"/>
    <w:rsid w:val="006A70A0"/>
    <w:rsid w:val="006B4ECC"/>
    <w:rsid w:val="006C6507"/>
    <w:rsid w:val="006E4CEE"/>
    <w:rsid w:val="006E68BD"/>
    <w:rsid w:val="007152F2"/>
    <w:rsid w:val="00731224"/>
    <w:rsid w:val="00732000"/>
    <w:rsid w:val="00753872"/>
    <w:rsid w:val="00760660"/>
    <w:rsid w:val="00770946"/>
    <w:rsid w:val="00770FB4"/>
    <w:rsid w:val="0079025B"/>
    <w:rsid w:val="007A5732"/>
    <w:rsid w:val="007B180F"/>
    <w:rsid w:val="007D58B9"/>
    <w:rsid w:val="007F282B"/>
    <w:rsid w:val="00807DC8"/>
    <w:rsid w:val="008223D1"/>
    <w:rsid w:val="008255EE"/>
    <w:rsid w:val="00873968"/>
    <w:rsid w:val="00893DA2"/>
    <w:rsid w:val="008E27A2"/>
    <w:rsid w:val="00905A27"/>
    <w:rsid w:val="00907261"/>
    <w:rsid w:val="00907427"/>
    <w:rsid w:val="00910B26"/>
    <w:rsid w:val="009113FD"/>
    <w:rsid w:val="0092274F"/>
    <w:rsid w:val="00941C2F"/>
    <w:rsid w:val="009573BB"/>
    <w:rsid w:val="0096196E"/>
    <w:rsid w:val="009663C3"/>
    <w:rsid w:val="00971E4A"/>
    <w:rsid w:val="00984846"/>
    <w:rsid w:val="00985B87"/>
    <w:rsid w:val="009B0151"/>
    <w:rsid w:val="009B5238"/>
    <w:rsid w:val="009C55CF"/>
    <w:rsid w:val="009E447D"/>
    <w:rsid w:val="00A31AA4"/>
    <w:rsid w:val="00A37E06"/>
    <w:rsid w:val="00A52218"/>
    <w:rsid w:val="00A56E17"/>
    <w:rsid w:val="00A73EF0"/>
    <w:rsid w:val="00A76528"/>
    <w:rsid w:val="00A828B4"/>
    <w:rsid w:val="00A85A20"/>
    <w:rsid w:val="00AA2723"/>
    <w:rsid w:val="00AD65F8"/>
    <w:rsid w:val="00AE6EEC"/>
    <w:rsid w:val="00AE7298"/>
    <w:rsid w:val="00AE7465"/>
    <w:rsid w:val="00B1032C"/>
    <w:rsid w:val="00B23A3B"/>
    <w:rsid w:val="00B24A58"/>
    <w:rsid w:val="00B24CB9"/>
    <w:rsid w:val="00B45AF7"/>
    <w:rsid w:val="00B46BAC"/>
    <w:rsid w:val="00B57DC5"/>
    <w:rsid w:val="00B62620"/>
    <w:rsid w:val="00B667AE"/>
    <w:rsid w:val="00B951F9"/>
    <w:rsid w:val="00BA08D9"/>
    <w:rsid w:val="00BA10C5"/>
    <w:rsid w:val="00BA15E5"/>
    <w:rsid w:val="00BB34F7"/>
    <w:rsid w:val="00BD2BFB"/>
    <w:rsid w:val="00BE206D"/>
    <w:rsid w:val="00C04B70"/>
    <w:rsid w:val="00C1281C"/>
    <w:rsid w:val="00C133DC"/>
    <w:rsid w:val="00C178D9"/>
    <w:rsid w:val="00C21B79"/>
    <w:rsid w:val="00C71659"/>
    <w:rsid w:val="00C74E19"/>
    <w:rsid w:val="00C868CE"/>
    <w:rsid w:val="00C92F7B"/>
    <w:rsid w:val="00CB46D4"/>
    <w:rsid w:val="00CC7DC1"/>
    <w:rsid w:val="00CE0B9A"/>
    <w:rsid w:val="00CE68DA"/>
    <w:rsid w:val="00CE74C4"/>
    <w:rsid w:val="00D0594B"/>
    <w:rsid w:val="00D135B3"/>
    <w:rsid w:val="00D26E9C"/>
    <w:rsid w:val="00D36237"/>
    <w:rsid w:val="00D63199"/>
    <w:rsid w:val="00D6349F"/>
    <w:rsid w:val="00D65696"/>
    <w:rsid w:val="00D71500"/>
    <w:rsid w:val="00D7212D"/>
    <w:rsid w:val="00D82226"/>
    <w:rsid w:val="00D8503E"/>
    <w:rsid w:val="00DC3AC1"/>
    <w:rsid w:val="00DD00EE"/>
    <w:rsid w:val="00DD03CA"/>
    <w:rsid w:val="00DD1C8E"/>
    <w:rsid w:val="00DD6616"/>
    <w:rsid w:val="00DD6DC3"/>
    <w:rsid w:val="00DE6829"/>
    <w:rsid w:val="00DE7D2D"/>
    <w:rsid w:val="00DF2E87"/>
    <w:rsid w:val="00E16C1C"/>
    <w:rsid w:val="00E21908"/>
    <w:rsid w:val="00E47A61"/>
    <w:rsid w:val="00E56E4F"/>
    <w:rsid w:val="00E72EB5"/>
    <w:rsid w:val="00E74B19"/>
    <w:rsid w:val="00E76887"/>
    <w:rsid w:val="00E76C15"/>
    <w:rsid w:val="00E812C2"/>
    <w:rsid w:val="00E93ED6"/>
    <w:rsid w:val="00EB360D"/>
    <w:rsid w:val="00EB3C9E"/>
    <w:rsid w:val="00EB60CE"/>
    <w:rsid w:val="00EE142B"/>
    <w:rsid w:val="00EE7B8E"/>
    <w:rsid w:val="00F02EED"/>
    <w:rsid w:val="00F0554E"/>
    <w:rsid w:val="00F1082F"/>
    <w:rsid w:val="00F26BD2"/>
    <w:rsid w:val="00F41DF2"/>
    <w:rsid w:val="00F438F4"/>
    <w:rsid w:val="00F47B9A"/>
    <w:rsid w:val="00F53F01"/>
    <w:rsid w:val="00F665B8"/>
    <w:rsid w:val="00F73113"/>
    <w:rsid w:val="00F83325"/>
    <w:rsid w:val="00F9574F"/>
    <w:rsid w:val="00FB4F5F"/>
    <w:rsid w:val="00FC1D9A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B944-BE41-4F66-B0BA-54A7FEAB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156</cp:revision>
  <cp:lastPrinted>2017-09-15T08:12:00Z</cp:lastPrinted>
  <dcterms:created xsi:type="dcterms:W3CDTF">2015-09-08T12:00:00Z</dcterms:created>
  <dcterms:modified xsi:type="dcterms:W3CDTF">2018-01-31T10:44:00Z</dcterms:modified>
</cp:coreProperties>
</file>