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 w:rsidR="00E276E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8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 Постановлению</w:t>
      </w:r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E276E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540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 w:rsidR="00440BF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="00440BF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12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.2017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660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F86602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№ 02-03/385 от 30.09.2015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FB4">
        <w:rPr>
          <w:rFonts w:ascii="Times New Roman" w:hAnsi="Times New Roman" w:cs="Times New Roman"/>
          <w:sz w:val="24"/>
          <w:szCs w:val="24"/>
        </w:rPr>
        <w:t>С изменениями от 19.08.2016, Постановление №02-03/380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FB4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44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4FB4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FB4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09.02.2017</w:t>
      </w:r>
      <w:r w:rsidRPr="00344FB4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E276EC" w:rsidRDefault="00E276EC" w:rsidP="00E27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FB4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11.12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344FB4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540</w:t>
      </w: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DA9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Pr="00F86602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80DA9" w:rsidRPr="00F86602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02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на 2016-2017 г. г.</w:t>
      </w:r>
    </w:p>
    <w:p w:rsidR="00D80DA9" w:rsidRPr="00F86602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Pr="00AA17F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80DA9" w:rsidRPr="000B3E5A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8080"/>
      </w:tblGrid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досуговых мероприятий для жителей муниципального образо</w:t>
            </w:r>
            <w:bookmarkStart w:id="0" w:name="_GoBack"/>
            <w:bookmarkEnd w:id="0"/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C6697A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Цель 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Программы: 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–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BA3D71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BA3D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80" w:type="dxa"/>
          </w:tcPr>
          <w:p w:rsidR="00D80DA9" w:rsidRPr="00C6697A" w:rsidRDefault="001C0274" w:rsidP="00D80D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D80DA9" w:rsidRPr="00C66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2016-2017г.г. в два этапа:</w:t>
            </w:r>
          </w:p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этап - 2016 г.; 2 этап - 2017 г.</w:t>
            </w:r>
          </w:p>
          <w:p w:rsidR="001C0274" w:rsidRPr="00C6697A" w:rsidRDefault="001C0274" w:rsidP="00D80DA9">
            <w:pPr>
              <w:pStyle w:val="a6"/>
              <w:rPr>
                <w:sz w:val="24"/>
                <w:szCs w:val="24"/>
              </w:rPr>
            </w:pP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(при их наличии)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1 -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2 - Подпрограмма «Досуговый клуб «Надежда».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3 - Подпрограмма «Культурно-просветительские, образовательные и прочие экскурсии для жителей муниципального образования».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1.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- посещение зрелищных мероприятий (цирк, музеи, театры, выставки, зоопарки);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мероприятия с Центром внешкольной работы Центрального района СПб.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«Досуговый клуб «Надежда»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рограмма будет проходить ежедневно,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 субботы и воскресенья 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3. Подпрограмма «Культурно-просветительские, образовательные и прочие экскурсии для жителей муниципального образования».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автобусных экскурсий по Санкт-Петербургу и Ленинградской области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 разбивкой по годам и видам источников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0350E" w:rsidRPr="008035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2956,9</w:t>
            </w:r>
            <w:r w:rsidRPr="0059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бюджета муниципального образования муниципальный округ Владимирский округ – тысяч рублей, в том числе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1540,9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– </w:t>
            </w:r>
            <w:r w:rsidR="00440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Всего тысяч рублей,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617,9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8035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480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«Досуговый клуб «Надежда»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664,3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258,2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8035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336,0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«Культурно-просветительские, образовательные и прочие экскурсии для жителей муниципального образования»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Всего тысяч рублей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664,7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качества обслуживания населения в сфере организации досуга;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народного творчества.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1C0274" w:rsidRDefault="001C0274" w:rsidP="00D80DA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80DA9" w:rsidRPr="00970FE9" w:rsidRDefault="00D80DA9" w:rsidP="00D80DA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D80DA9" w:rsidRDefault="00D80DA9" w:rsidP="00D80DA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D80DA9" w:rsidRDefault="00D80DA9" w:rsidP="00D80DA9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6F2624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6F2624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  <w:r w:rsidRPr="006F262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F2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6F2624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F2624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программ», </w:t>
      </w:r>
      <w:r w:rsidRPr="006F2624">
        <w:rPr>
          <w:rFonts w:ascii="Times New Roman" w:hAnsi="Times New Roman" w:cs="Times New Roman"/>
          <w:sz w:val="24"/>
          <w:szCs w:val="24"/>
          <w:lang w:eastAsia="ru-RU"/>
        </w:rPr>
        <w:t>Постановлением Местной Администрации внутригородского муниципального</w:t>
      </w:r>
      <w:proofErr w:type="gramEnd"/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Санкт-Петербурга муниципальный округ Владимирский округ от</w:t>
      </w:r>
      <w:r w:rsidRPr="006F2624">
        <w:rPr>
          <w:rFonts w:ascii="Times New Roman" w:hAnsi="Times New Roman" w:cs="Times New Roman"/>
          <w:sz w:val="24"/>
          <w:szCs w:val="24"/>
        </w:rPr>
        <w:t xml:space="preserve"> 27.08.2015 г. № 02-03/359 «О разработке муниципальных программ».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реализацию в течение 2016-2017 годов.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разрабатывалась общим отделом Местной Администрации </w:t>
      </w:r>
      <w:proofErr w:type="gramStart"/>
      <w:r w:rsidRPr="006F2624">
        <w:rPr>
          <w:rFonts w:ascii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 муниципальный округ Владимирский округ.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  <w:sz w:val="16"/>
          <w:szCs w:val="16"/>
        </w:rPr>
      </w:pP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</w:rPr>
      </w:pPr>
      <w:r w:rsidRPr="00C42CA4">
        <w:rPr>
          <w:rStyle w:val="a4"/>
          <w:color w:val="000000"/>
        </w:rPr>
        <w:t>Раздел II. Цели и задачи Программы</w:t>
      </w:r>
    </w:p>
    <w:p w:rsidR="00D80DA9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b/>
          <w:bCs/>
          <w:color w:val="666666"/>
          <w:sz w:val="20"/>
          <w:szCs w:val="20"/>
        </w:rPr>
      </w:pPr>
    </w:p>
    <w:p w:rsidR="00D80DA9" w:rsidRPr="00C42CA4" w:rsidRDefault="00D80DA9" w:rsidP="00D80DA9">
      <w:pPr>
        <w:pStyle w:val="a6"/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CA4">
        <w:rPr>
          <w:rFonts w:ascii="Times New Roman" w:hAnsi="Times New Roman" w:cs="Times New Roman"/>
          <w:sz w:val="24"/>
          <w:szCs w:val="24"/>
        </w:rPr>
        <w:t>Цель 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ind w:left="-142" w:right="-1" w:firstLine="426"/>
        <w:jc w:val="both"/>
        <w:rPr>
          <w:rFonts w:ascii="Tahoma" w:hAnsi="Tahoma" w:cs="Tahoma"/>
          <w:b/>
          <w:bCs/>
          <w:color w:val="666666"/>
        </w:rPr>
      </w:pPr>
      <w:r w:rsidRPr="00C42CA4"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b/>
          <w:bCs/>
          <w:color w:val="666666"/>
          <w:sz w:val="20"/>
          <w:szCs w:val="20"/>
        </w:rPr>
      </w:pPr>
    </w:p>
    <w:p w:rsidR="00D80DA9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 I</w:t>
      </w:r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>I. Сроки и этапы реализации Программы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  <w:sz w:val="16"/>
          <w:szCs w:val="16"/>
        </w:rPr>
      </w:pPr>
    </w:p>
    <w:p w:rsidR="00D80DA9" w:rsidRPr="006F2624" w:rsidRDefault="00D80DA9" w:rsidP="00D80DA9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2624">
        <w:rPr>
          <w:rFonts w:ascii="Times New Roman" w:hAnsi="Times New Roman" w:cs="Times New Roman"/>
          <w:sz w:val="24"/>
          <w:szCs w:val="24"/>
          <w:lang w:eastAsia="ar-SA"/>
        </w:rPr>
        <w:t>1-й этап реализации программных мероприятий на 2016г. с проведением анализа результативности программных мероприятий.</w:t>
      </w:r>
    </w:p>
    <w:p w:rsidR="00D80DA9" w:rsidRPr="006F2624" w:rsidRDefault="00D80DA9" w:rsidP="00D80DA9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2624">
        <w:rPr>
          <w:rFonts w:ascii="Times New Roman" w:hAnsi="Times New Roman" w:cs="Times New Roman"/>
          <w:sz w:val="24"/>
          <w:szCs w:val="24"/>
          <w:lang w:eastAsia="ar-SA"/>
        </w:rPr>
        <w:t>2-й этап реализации программных мероприятий на 2017г. с проведением анализа результативности программных мероприятий и с подведением итогов реализации Программы.</w:t>
      </w:r>
    </w:p>
    <w:p w:rsidR="00D80DA9" w:rsidRDefault="00D80DA9" w:rsidP="00D80DA9">
      <w:pPr>
        <w:pStyle w:val="a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4"/>
          <w:color w:val="000000"/>
        </w:rPr>
        <w:t>Раздел I</w:t>
      </w:r>
      <w:r>
        <w:rPr>
          <w:rStyle w:val="a4"/>
          <w:color w:val="000000"/>
          <w:lang w:val="en-US"/>
        </w:rPr>
        <w:t>V</w:t>
      </w:r>
      <w:r>
        <w:rPr>
          <w:rStyle w:val="a4"/>
          <w:color w:val="000000"/>
        </w:rPr>
        <w:t>. Перечень основных мероприятий  Программы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10AC">
        <w:rPr>
          <w:rFonts w:ascii="Times New Roman" w:hAnsi="Times New Roman" w:cs="Times New Roman"/>
          <w:sz w:val="24"/>
          <w:szCs w:val="24"/>
        </w:rPr>
        <w:t>- посещение зрелищных мероприятий (цирк, музеи, театры, выставки, зоопарки);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совместные мероприятия с Центром внешкольной работы Центрального района СПб.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Подпрограмма «Досуговый клуб «Надежда».</w:t>
      </w:r>
    </w:p>
    <w:p w:rsidR="00D80DA9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0AC">
        <w:rPr>
          <w:rFonts w:ascii="Times New Roman" w:hAnsi="Times New Roman" w:cs="Times New Roman"/>
          <w:sz w:val="24"/>
          <w:szCs w:val="24"/>
        </w:rPr>
        <w:t xml:space="preserve">Программа будет проходить в 2016 году ежедневно кроме субботы и воскресенья </w:t>
      </w:r>
      <w:r>
        <w:rPr>
          <w:rFonts w:ascii="Times New Roman" w:hAnsi="Times New Roman" w:cs="Times New Roman"/>
          <w:sz w:val="24"/>
          <w:szCs w:val="24"/>
        </w:rPr>
        <w:t>согласно графику проведения мероприятий: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10AC">
        <w:rPr>
          <w:rFonts w:ascii="Times New Roman" w:hAnsi="Times New Roman" w:cs="Times New Roman"/>
          <w:sz w:val="24"/>
          <w:szCs w:val="24"/>
        </w:rPr>
        <w:t xml:space="preserve">оздоровительная гимнастика 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10AC">
        <w:rPr>
          <w:rFonts w:ascii="Times New Roman" w:hAnsi="Times New Roman" w:cs="Times New Roman"/>
          <w:sz w:val="24"/>
          <w:szCs w:val="24"/>
        </w:rPr>
        <w:t xml:space="preserve"> «Биографическое кафе» 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10AC">
        <w:rPr>
          <w:rFonts w:ascii="Times New Roman" w:hAnsi="Times New Roman" w:cs="Times New Roman"/>
          <w:sz w:val="24"/>
          <w:szCs w:val="24"/>
        </w:rPr>
        <w:t>занятия по интересам: занятия в творческой мастерской, занятия вокалом, занятия танцевального коллектива «Хорошее настроение», занятия в театральной студии.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10AC">
        <w:rPr>
          <w:rFonts w:ascii="Times New Roman" w:hAnsi="Times New Roman" w:cs="Times New Roman"/>
          <w:sz w:val="24"/>
          <w:szCs w:val="24"/>
        </w:rPr>
        <w:t>встречи с интересными людьми; с врачами, юристами, богословами, психологами, поэтами, артистами и т. д.</w:t>
      </w:r>
      <w:proofErr w:type="gramEnd"/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010AC">
        <w:rPr>
          <w:rFonts w:ascii="Times New Roman" w:hAnsi="Times New Roman" w:cs="Times New Roman"/>
          <w:sz w:val="24"/>
          <w:szCs w:val="24"/>
        </w:rPr>
        <w:t>оследн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пятниц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0AC">
        <w:rPr>
          <w:rFonts w:ascii="Times New Roman" w:hAnsi="Times New Roman" w:cs="Times New Roman"/>
          <w:sz w:val="24"/>
          <w:szCs w:val="24"/>
        </w:rPr>
        <w:t xml:space="preserve"> каждого месяца «Пятницкие посиделки», мероприятия из двух отделений: концертная программа «Наши таланты», в которой каждый член клуба должен поделиться своим творчеством (выступление хора, танцы, показ спектакля); конкурсы, вечера воспоминаний, диспуты на заданные темы.</w:t>
      </w:r>
    </w:p>
    <w:p w:rsidR="00D80DA9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A3">
        <w:rPr>
          <w:rFonts w:ascii="Times New Roman" w:hAnsi="Times New Roman" w:cs="Times New Roman"/>
          <w:color w:val="000000"/>
          <w:sz w:val="24"/>
          <w:szCs w:val="24"/>
        </w:rPr>
        <w:t>В 2017 году программа будет проходить ежедневно, кроме субботы и воскресенья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графику проведения мероприятий: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студия английского языка 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оздоровительная гимнастика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занятия в подростковой студии актерского мастерства 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детская студия изобразительного искусства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занятия в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праздничные мероприятия 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итоговая выставка детской студии изобразительного искусства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отчетное выступление подростковой студии актерского мастерства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Подпрограмма «Культурно-просветительские, образовательные и прочие экскурсии для жителей муниципального образования».</w:t>
      </w:r>
    </w:p>
    <w:p w:rsidR="00D80DA9" w:rsidRPr="000010AC" w:rsidRDefault="00D80DA9" w:rsidP="00D80DA9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010AC">
        <w:rPr>
          <w:rFonts w:ascii="Times New Roman" w:hAnsi="Times New Roman" w:cs="Times New Roman"/>
          <w:sz w:val="24"/>
          <w:szCs w:val="24"/>
        </w:rPr>
        <w:t>Организация и проведение автобусных экскурсий по Санкт-Петербургу и Ленинградской области.</w:t>
      </w:r>
    </w:p>
    <w:p w:rsidR="00D80DA9" w:rsidRPr="000010AC" w:rsidRDefault="00D80DA9" w:rsidP="00D80DA9">
      <w:pPr>
        <w:pStyle w:val="a6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010A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Перечень основных мероприятий Программы с указанием объемов финансирования и исполнителей представлен в таблице в Приложении № 1.</w:t>
      </w:r>
    </w:p>
    <w:p w:rsidR="00D80DA9" w:rsidRDefault="00D80DA9" w:rsidP="00D80DA9">
      <w:pPr>
        <w:pStyle w:val="a7"/>
        <w:spacing w:after="0" w:line="240" w:lineRule="atLeast"/>
        <w:ind w:left="-142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80DA9" w:rsidRDefault="00D80DA9" w:rsidP="00D80DA9">
      <w:pPr>
        <w:pStyle w:val="a7"/>
        <w:ind w:left="0" w:right="535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ectPr w:rsidR="00D80DA9" w:rsidSect="00D80DA9">
          <w:pgSz w:w="11906" w:h="16838" w:code="9"/>
          <w:pgMar w:top="1134" w:right="707" w:bottom="1134" w:left="851" w:header="709" w:footer="709" w:gutter="0"/>
          <w:cols w:space="708"/>
          <w:docGrid w:linePitch="360"/>
        </w:sectPr>
      </w:pPr>
    </w:p>
    <w:p w:rsidR="00D80DA9" w:rsidRDefault="00D80DA9" w:rsidP="00D80DA9">
      <w:pPr>
        <w:pStyle w:val="a7"/>
        <w:ind w:left="-142" w:right="535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№ 1</w:t>
      </w:r>
    </w:p>
    <w:p w:rsidR="00D80DA9" w:rsidRDefault="00D80DA9" w:rsidP="00D80DA9">
      <w:pPr>
        <w:pStyle w:val="a7"/>
        <w:spacing w:after="0" w:line="240" w:lineRule="atLeast"/>
        <w:ind w:left="-142" w:right="-1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Перечень мероприятий муниципальной программы</w:t>
      </w:r>
    </w:p>
    <w:p w:rsidR="00D80DA9" w:rsidRPr="0090166D" w:rsidRDefault="00D80DA9" w:rsidP="00D80DA9">
      <w:pPr>
        <w:pStyle w:val="a7"/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4644"/>
        <w:gridCol w:w="1701"/>
        <w:gridCol w:w="1418"/>
        <w:gridCol w:w="992"/>
        <w:gridCol w:w="992"/>
        <w:gridCol w:w="1701"/>
        <w:gridCol w:w="3119"/>
      </w:tblGrid>
      <w:tr w:rsidR="00D80DA9" w:rsidRPr="00327C69" w:rsidTr="00D80DA9">
        <w:trPr>
          <w:trHeight w:val="240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№ </w:t>
            </w: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464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Перечень мероприятий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Объем финансирования тыс. руб.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том числе по годам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D80DA9" w:rsidRPr="00327C69" w:rsidTr="00D80DA9">
        <w:trPr>
          <w:trHeight w:val="223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80DA9" w:rsidRPr="00327C69" w:rsidTr="00D80DA9">
        <w:trPr>
          <w:trHeight w:val="307"/>
        </w:trPr>
        <w:tc>
          <w:tcPr>
            <w:tcW w:w="15276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76">
              <w:rPr>
                <w:rFonts w:ascii="Times New Roman" w:hAnsi="Times New Roman" w:cs="Times New Roman"/>
                <w:sz w:val="20"/>
                <w:szCs w:val="20"/>
              </w:rPr>
              <w:t>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</w:t>
            </w:r>
          </w:p>
        </w:tc>
      </w:tr>
      <w:tr w:rsidR="00D80DA9" w:rsidRPr="00327C69" w:rsidTr="00D80DA9">
        <w:trPr>
          <w:trHeight w:val="457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F97B1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Приобретение билетов на посещение зрелищных мероприятий (цирк, музеи, театры, выставки, зоопарки). Билеты приобретаются непосредственно у поставщиков оказываемых услуг.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247EE4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1047,9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440BF0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ind w:right="-390"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 и 4-кв. 2016г.; </w:t>
            </w:r>
          </w:p>
          <w:p w:rsidR="00D80DA9" w:rsidRPr="00F97B1C" w:rsidRDefault="00D80DA9" w:rsidP="00D80DA9">
            <w:pPr>
              <w:suppressAutoHyphens/>
              <w:snapToGrid w:val="0"/>
              <w:spacing w:after="0" w:line="240" w:lineRule="auto"/>
              <w:ind w:right="-390"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2017г.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</w:t>
            </w:r>
          </w:p>
        </w:tc>
      </w:tr>
      <w:tr w:rsidR="00D80DA9" w:rsidRPr="00327C69" w:rsidTr="00D80DA9">
        <w:trPr>
          <w:trHeight w:val="513"/>
        </w:trPr>
        <w:tc>
          <w:tcPr>
            <w:tcW w:w="425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средства 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247EE4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1047,9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440BF0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Владимирский округ</w:t>
            </w:r>
          </w:p>
        </w:tc>
      </w:tr>
      <w:tr w:rsidR="00D80DA9" w:rsidRPr="00327C69" w:rsidTr="00D80DA9">
        <w:trPr>
          <w:trHeight w:val="361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Совместные </w:t>
            </w:r>
            <w:r w:rsidRPr="009B4D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с Центром внешкольной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Центрального района СПб – «Дебют» - концерт юных исполнителей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</w:t>
            </w:r>
          </w:p>
        </w:tc>
      </w:tr>
      <w:tr w:rsidR="00D80DA9" w:rsidRPr="00327C69" w:rsidTr="00D80DA9">
        <w:trPr>
          <w:trHeight w:val="478"/>
        </w:trPr>
        <w:tc>
          <w:tcPr>
            <w:tcW w:w="425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Владимирский округ</w:t>
            </w:r>
          </w:p>
        </w:tc>
      </w:tr>
      <w:tr w:rsidR="00440BF0" w:rsidRPr="00327C69" w:rsidTr="00D80DA9">
        <w:trPr>
          <w:trHeight w:val="47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250D81" w:rsidRDefault="00074261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1097,9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250D81" w:rsidRDefault="00440BF0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440BF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7B1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F97B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440BF0" w:rsidRPr="00E3462C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440BF0" w:rsidRPr="00E3462C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Общий, контрактный отделы МА</w:t>
            </w:r>
          </w:p>
        </w:tc>
      </w:tr>
      <w:tr w:rsidR="00440BF0" w:rsidRPr="00327C69" w:rsidTr="00D80DA9">
        <w:trPr>
          <w:trHeight w:val="624"/>
        </w:trPr>
        <w:tc>
          <w:tcPr>
            <w:tcW w:w="425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250D81" w:rsidRDefault="00074261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1097,9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250D81" w:rsidRDefault="00440BF0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440BF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7B1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F97B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440BF0" w:rsidRPr="00E3462C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440BF0" w:rsidRPr="00E3462C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Общий, контрактный отделы МА</w:t>
            </w:r>
          </w:p>
        </w:tc>
      </w:tr>
      <w:tr w:rsidR="00D80DA9" w:rsidRPr="00327C69" w:rsidTr="00D80DA9">
        <w:trPr>
          <w:trHeight w:val="232"/>
        </w:trPr>
        <w:tc>
          <w:tcPr>
            <w:tcW w:w="15276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spacing w:line="240" w:lineRule="atLeast"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76">
              <w:rPr>
                <w:rFonts w:ascii="Times New Roman" w:hAnsi="Times New Roman" w:cs="Times New Roman"/>
                <w:sz w:val="20"/>
                <w:szCs w:val="20"/>
              </w:rPr>
              <w:t>Подпрограмма «Досуговый клуб «Надежда»</w:t>
            </w:r>
          </w:p>
        </w:tc>
      </w:tr>
      <w:tr w:rsidR="00D80DA9" w:rsidRPr="00327C69" w:rsidTr="00D80DA9">
        <w:trPr>
          <w:trHeight w:val="416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247EE4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</w:t>
            </w:r>
          </w:p>
        </w:tc>
      </w:tr>
      <w:tr w:rsidR="00D80DA9" w:rsidRPr="00327C69" w:rsidTr="00D80DA9">
        <w:trPr>
          <w:trHeight w:val="301"/>
        </w:trPr>
        <w:tc>
          <w:tcPr>
            <w:tcW w:w="425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247EE4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6-2017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Владимирский округ</w:t>
            </w:r>
          </w:p>
        </w:tc>
      </w:tr>
      <w:tr w:rsidR="00D80DA9" w:rsidRPr="00327C69" w:rsidTr="00D80DA9">
        <w:trPr>
          <w:trHeight w:val="63"/>
        </w:trPr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0BF0" w:rsidRPr="00327C69" w:rsidTr="00D80DA9">
        <w:trPr>
          <w:trHeight w:val="259"/>
        </w:trPr>
        <w:tc>
          <w:tcPr>
            <w:tcW w:w="42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0BF0" w:rsidRPr="00930D76" w:rsidRDefault="00247EE4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0BF0" w:rsidRPr="00930D76" w:rsidRDefault="00440BF0" w:rsidP="00440B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40BF0" w:rsidRPr="003921C2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440BF0" w:rsidRPr="003921C2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отделы МА </w:t>
            </w:r>
          </w:p>
        </w:tc>
      </w:tr>
      <w:tr w:rsidR="00440BF0" w:rsidRPr="00327C69" w:rsidTr="00D80DA9">
        <w:trPr>
          <w:trHeight w:val="259"/>
        </w:trPr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F0" w:rsidRPr="00F97B1C" w:rsidRDefault="00440BF0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0BF0" w:rsidRPr="00930D76" w:rsidRDefault="00247EE4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0BF0" w:rsidRPr="00930D76" w:rsidRDefault="00440BF0" w:rsidP="00440B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F0" w:rsidRPr="003921C2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440BF0" w:rsidRPr="003921C2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440BF0" w:rsidRPr="00930D76" w:rsidRDefault="00440BF0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отделы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</w:tr>
      <w:tr w:rsidR="00D80DA9" w:rsidRPr="00327C69" w:rsidTr="00D80DA9">
        <w:trPr>
          <w:trHeight w:val="14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5158C0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C0">
              <w:rPr>
                <w:rFonts w:ascii="Times New Roman" w:hAnsi="Times New Roman" w:cs="Times New Roman"/>
                <w:sz w:val="20"/>
                <w:szCs w:val="20"/>
              </w:rPr>
              <w:t>Подпрограмма «Культурно-просветительские, образовательные и прочие экскурсии для жителей муниципального образования»</w:t>
            </w:r>
          </w:p>
        </w:tc>
      </w:tr>
      <w:tr w:rsidR="00D80DA9" w:rsidRPr="00327C69" w:rsidTr="00D80DA9">
        <w:trPr>
          <w:trHeight w:val="5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автобусных экскурсий по Санкт-Петербургу и  пригородам.</w:t>
            </w:r>
            <w:r w:rsidRPr="00930D76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Проведение конкурсных процедур по отбору поставщика требуемых услуг, заключение договора, оплата по договору оказанных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2016г.; 2 и 4-кв. 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</w:t>
            </w:r>
          </w:p>
        </w:tc>
      </w:tr>
      <w:tr w:rsidR="00D80DA9" w:rsidRPr="00327C69" w:rsidTr="00D80DA9">
        <w:trPr>
          <w:trHeight w:val="5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</w:t>
            </w:r>
          </w:p>
        </w:tc>
      </w:tr>
      <w:tr w:rsidR="00D80DA9" w:rsidRPr="00327C69" w:rsidTr="00D80DA9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отделы МА </w:t>
            </w:r>
          </w:p>
        </w:tc>
      </w:tr>
      <w:tr w:rsidR="00D80DA9" w:rsidRPr="00327C69" w:rsidTr="00D80DA9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440BF0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отделы МА 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80DA9" w:rsidRDefault="00D80DA9" w:rsidP="00D80DA9">
      <w:pPr>
        <w:pStyle w:val="a7"/>
        <w:ind w:left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  <w:sectPr w:rsidR="00D80DA9" w:rsidSect="00D80DA9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D80DA9" w:rsidRPr="00985D6B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F2414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Раздел V. Механизм реализации Программы</w:t>
      </w:r>
    </w:p>
    <w:p w:rsidR="00D80DA9" w:rsidRPr="00F2414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14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F24147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</w:t>
      </w:r>
      <w:r w:rsidRPr="003921C2">
        <w:rPr>
          <w:rFonts w:ascii="Times New Roman" w:hAnsi="Times New Roman" w:cs="Times New Roman"/>
          <w:sz w:val="24"/>
          <w:szCs w:val="24"/>
          <w:lang w:eastAsia="ru-RU"/>
        </w:rPr>
        <w:t>досуговых м</w:t>
      </w:r>
      <w:r w:rsidRPr="00F24147">
        <w:rPr>
          <w:rFonts w:ascii="Times New Roman" w:hAnsi="Times New Roman" w:cs="Times New Roman"/>
          <w:sz w:val="24"/>
          <w:szCs w:val="24"/>
          <w:lang w:eastAsia="ru-RU"/>
        </w:rPr>
        <w:t>ероприятий осуществляется общим и контрактным отделами Местной Администрации.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147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реализации Программы представлен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приложениях №№ 2, 2.1.</w:t>
      </w:r>
    </w:p>
    <w:p w:rsidR="00D80DA9" w:rsidRPr="0090166D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35"/>
        <w:gridCol w:w="4965"/>
        <w:gridCol w:w="18"/>
        <w:gridCol w:w="2551"/>
        <w:gridCol w:w="998"/>
        <w:gridCol w:w="709"/>
        <w:gridCol w:w="708"/>
        <w:gridCol w:w="1560"/>
        <w:gridCol w:w="708"/>
        <w:gridCol w:w="3402"/>
      </w:tblGrid>
      <w:tr w:rsidR="00D80DA9" w:rsidRPr="00327C69" w:rsidTr="00D80DA9">
        <w:trPr>
          <w:trHeight w:val="219"/>
        </w:trPr>
        <w:tc>
          <w:tcPr>
            <w:tcW w:w="541" w:type="dxa"/>
            <w:gridSpan w:val="2"/>
            <w:vMerge w:val="restart"/>
          </w:tcPr>
          <w:p w:rsidR="00D80DA9" w:rsidRPr="002145E3" w:rsidRDefault="00D80DA9" w:rsidP="00D80DA9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983" w:type="dxa"/>
            <w:gridSpan w:val="2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2551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(ежегодно)</w:t>
            </w:r>
          </w:p>
        </w:tc>
        <w:tc>
          <w:tcPr>
            <w:tcW w:w="2415" w:type="dxa"/>
            <w:gridSpan w:val="3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Кол-во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участников в меропр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чел</w:t>
            </w:r>
          </w:p>
        </w:tc>
        <w:tc>
          <w:tcPr>
            <w:tcW w:w="708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Кол-во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меро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прият.</w:t>
            </w:r>
          </w:p>
        </w:tc>
        <w:tc>
          <w:tcPr>
            <w:tcW w:w="3402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</w:t>
            </w:r>
            <w:proofErr w:type="gramEnd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за реализацию</w:t>
            </w:r>
          </w:p>
        </w:tc>
      </w:tr>
      <w:tr w:rsidR="00D80DA9" w:rsidRPr="00327C69" w:rsidTr="00D80DA9">
        <w:trPr>
          <w:trHeight w:val="130"/>
        </w:trPr>
        <w:tc>
          <w:tcPr>
            <w:tcW w:w="541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</w:tcPr>
          <w:p w:rsidR="00D80DA9" w:rsidRPr="00C7454C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пер.</w:t>
            </w:r>
          </w:p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C74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74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</w:tcPr>
          <w:p w:rsidR="00D80DA9" w:rsidRPr="00566B8E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560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327C69" w:rsidTr="00D80DA9">
        <w:trPr>
          <w:trHeight w:val="130"/>
        </w:trPr>
        <w:tc>
          <w:tcPr>
            <w:tcW w:w="541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566B8E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D80DA9" w:rsidRPr="00566B8E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60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327C69" w:rsidTr="00D80DA9">
        <w:trPr>
          <w:trHeight w:val="273"/>
        </w:trPr>
        <w:tc>
          <w:tcPr>
            <w:tcW w:w="16160" w:type="dxa"/>
            <w:gridSpan w:val="11"/>
          </w:tcPr>
          <w:p w:rsidR="00D80DA9" w:rsidRPr="001B17F8" w:rsidRDefault="00D80DA9" w:rsidP="00D80DA9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«Культурные и досуговые мероприятия для детей и молодежи,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 том числе для опекаемых детей и детей, находящихся в трудной жизненной ситуации»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90024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5E14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билетов на посещение зрелищных мероприятий (цирк, музеи, театры, выставки, зоопарки). Билеты приобретаются непосредственно у поставщиков оказываемых услуг.</w:t>
            </w:r>
          </w:p>
        </w:tc>
        <w:tc>
          <w:tcPr>
            <w:tcW w:w="2569" w:type="dxa"/>
            <w:gridSpan w:val="2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 2016-2017гг.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074261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742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1047,9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074261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560" w:type="dxa"/>
          </w:tcPr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B744FE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Pr="00EF2DCC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>Приобретение билетов на посещение зрелищных мероприятий в цирк, музеи, театры, на выставки,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зоопарк: 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3.1 Большой Санкт-Петербургский Государственный цирк.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3.2. Концертный зал «Карнавал», Аничков Дворец.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3.3 Музей занимательной науки «Лабиринт Ум».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Экзотический зоопарк</w:t>
            </w:r>
          </w:p>
        </w:tc>
        <w:tc>
          <w:tcPr>
            <w:tcW w:w="2569" w:type="dxa"/>
            <w:gridSpan w:val="2"/>
          </w:tcPr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(апрель);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074261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619,0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375,5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339,0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175,5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6A25E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074261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280</w:t>
            </w:r>
            <w:r w:rsidR="00D80DA9" w:rsidRPr="006A25E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,0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6A25E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200,0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60" w:type="dxa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A21D06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A21D06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6A25E6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6A25E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6A25E6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  <w:tr w:rsidR="00D80DA9" w:rsidRPr="00327C69" w:rsidTr="00D80DA9">
        <w:trPr>
          <w:trHeight w:val="558"/>
        </w:trPr>
        <w:tc>
          <w:tcPr>
            <w:tcW w:w="406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24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Совместные </w:t>
            </w:r>
            <w:r w:rsidRPr="009B4D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с Центром внешкольной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Центрального района СПб – «Дебют» - концерт юных исполнителей</w:t>
            </w:r>
          </w:p>
        </w:tc>
        <w:tc>
          <w:tcPr>
            <w:tcW w:w="2569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DA9" w:rsidRPr="001159A4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60" w:type="dxa"/>
            <w:vAlign w:val="center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6830CE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  <w:tr w:rsidR="00D80DA9" w:rsidRPr="00327C69" w:rsidTr="00D80DA9">
        <w:tc>
          <w:tcPr>
            <w:tcW w:w="16160" w:type="dxa"/>
            <w:gridSpan w:val="11"/>
          </w:tcPr>
          <w:p w:rsidR="00D80DA9" w:rsidRPr="00F24147" w:rsidRDefault="00D80DA9" w:rsidP="00D80DA9">
            <w:pPr>
              <w:pStyle w:val="a6"/>
              <w:spacing w:line="240" w:lineRule="atLeast"/>
              <w:ind w:left="-142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«Досуговый клуб «Надежда»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18" w:type="dxa"/>
            <w:gridSpan w:val="3"/>
            <w:tcBorders>
              <w:top w:val="single" w:sz="2" w:space="0" w:color="000000"/>
            </w:tcBorders>
          </w:tcPr>
          <w:p w:rsidR="00D80DA9" w:rsidRPr="00327C69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2551" w:type="dxa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3179D1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A21D06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A21D06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560" w:type="dxa"/>
          </w:tcPr>
          <w:p w:rsidR="00D80DA9" w:rsidRPr="008350F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2016г.</w:t>
            </w: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чел.</w:t>
            </w: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2017г. </w:t>
            </w:r>
          </w:p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чел</w:t>
            </w:r>
            <w:r w:rsidRPr="00C6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6830CE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>Общий и контр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актный отделы </w:t>
            </w: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МА </w:t>
            </w:r>
          </w:p>
        </w:tc>
      </w:tr>
      <w:tr w:rsidR="00D80DA9" w:rsidRPr="00327C69" w:rsidTr="00D80DA9">
        <w:tc>
          <w:tcPr>
            <w:tcW w:w="16160" w:type="dxa"/>
            <w:gridSpan w:val="11"/>
          </w:tcPr>
          <w:p w:rsidR="00D80DA9" w:rsidRPr="00F24147" w:rsidRDefault="00D80DA9" w:rsidP="00D80DA9">
            <w:pPr>
              <w:pStyle w:val="a6"/>
              <w:spacing w:line="240" w:lineRule="atLeast"/>
              <w:ind w:left="-142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«Культурно-просветительские, образовательные и прочие экскурсии для жителей муниципального образования».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18" w:type="dxa"/>
            <w:gridSpan w:val="3"/>
          </w:tcPr>
          <w:p w:rsidR="00D80DA9" w:rsidRPr="00327C6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автобусных экскурсий по Санкт-Петербургу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</w:p>
          <w:p w:rsidR="00D80DA9" w:rsidRDefault="00D80DA9" w:rsidP="00D80DA9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2016-2017гг.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560" w:type="dxa"/>
          </w:tcPr>
          <w:p w:rsidR="00D80DA9" w:rsidRPr="00A21D06" w:rsidRDefault="00A21D06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8" w:type="dxa"/>
          </w:tcPr>
          <w:p w:rsidR="00D80DA9" w:rsidRPr="00EF266D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80DA9" w:rsidRPr="00B744FE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</w:tbl>
    <w:p w:rsidR="00D80DA9" w:rsidRPr="00250D81" w:rsidRDefault="00D80DA9" w:rsidP="00D80DA9">
      <w:pPr>
        <w:pStyle w:val="a7"/>
        <w:ind w:left="0"/>
        <w:rPr>
          <w:rStyle w:val="a4"/>
          <w:rFonts w:ascii="Times New Roman" w:hAnsi="Times New Roman" w:cs="Times New Roman"/>
          <w:color w:val="000000"/>
          <w:sz w:val="16"/>
          <w:szCs w:val="16"/>
        </w:rPr>
      </w:pPr>
    </w:p>
    <w:p w:rsidR="00D80DA9" w:rsidRDefault="00D80DA9" w:rsidP="00D80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80DA9" w:rsidSect="00D80DA9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D80DA9" w:rsidRPr="007E08C9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V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Ресурсное обеспечение Программы</w:t>
      </w:r>
    </w:p>
    <w:p w:rsidR="00D80DA9" w:rsidRPr="007E08C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8C9">
        <w:rPr>
          <w:rFonts w:ascii="Times New Roman" w:hAnsi="Times New Roman" w:cs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7E08C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8C9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2 9</w:t>
      </w:r>
      <w:r w:rsidR="00A21D06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966A0F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 xml:space="preserve">На 2016 год: </w:t>
      </w:r>
      <w:r>
        <w:rPr>
          <w:rFonts w:ascii="Times New Roman" w:hAnsi="Times New Roman" w:cs="Times New Roman"/>
          <w:sz w:val="24"/>
          <w:szCs w:val="24"/>
          <w:u w:val="single"/>
        </w:rPr>
        <w:t>1540,</w:t>
      </w:r>
      <w:r w:rsidRPr="008350F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A0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 xml:space="preserve">На 2017 год: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A21D06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9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A0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 xml:space="preserve">Приблизительный сметный расчет объема финансирования Программы представлен в Приложении № </w:t>
      </w:r>
      <w:r w:rsidR="00A21D06">
        <w:rPr>
          <w:rFonts w:ascii="Times New Roman" w:hAnsi="Times New Roman" w:cs="Times New Roman"/>
          <w:sz w:val="24"/>
          <w:szCs w:val="24"/>
        </w:rPr>
        <w:t>2.1</w:t>
      </w: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  <w:sectPr w:rsidR="00D80DA9" w:rsidSect="00D80D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0DA9" w:rsidRDefault="00A21D06" w:rsidP="00D80DA9">
      <w:pPr>
        <w:suppressAutoHyphens/>
        <w:spacing w:after="0" w:line="240" w:lineRule="auto"/>
        <w:ind w:left="-142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№2.1</w:t>
      </w:r>
    </w:p>
    <w:p w:rsidR="00D80DA9" w:rsidRPr="0090166D" w:rsidRDefault="00D80DA9" w:rsidP="00D80DA9">
      <w:pPr>
        <w:suppressAutoHyphens/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0166D">
        <w:rPr>
          <w:rFonts w:ascii="Times New Roman" w:hAnsi="Times New Roman" w:cs="Times New Roman"/>
          <w:sz w:val="24"/>
          <w:szCs w:val="24"/>
          <w:lang w:eastAsia="ar-SA"/>
        </w:rPr>
        <w:t>Сметный расчет объемов финансирования муниципальной программы</w:t>
      </w:r>
    </w:p>
    <w:tbl>
      <w:tblPr>
        <w:tblpPr w:leftFromText="180" w:rightFromText="180" w:vertAnchor="text" w:horzAnchor="margin" w:tblpY="363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"/>
        <w:gridCol w:w="5103"/>
        <w:gridCol w:w="1128"/>
        <w:gridCol w:w="709"/>
        <w:gridCol w:w="851"/>
        <w:gridCol w:w="708"/>
        <w:gridCol w:w="709"/>
        <w:gridCol w:w="783"/>
        <w:gridCol w:w="142"/>
        <w:gridCol w:w="850"/>
        <w:gridCol w:w="851"/>
        <w:gridCol w:w="709"/>
        <w:gridCol w:w="992"/>
        <w:gridCol w:w="1134"/>
      </w:tblGrid>
      <w:tr w:rsidR="00D80DA9" w:rsidRPr="00327C69" w:rsidTr="00D80DA9">
        <w:tc>
          <w:tcPr>
            <w:tcW w:w="675" w:type="dxa"/>
            <w:gridSpan w:val="2"/>
            <w:vMerge w:val="restart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5103" w:type="dxa"/>
            <w:vMerge w:val="restart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статьи расходов</w:t>
            </w:r>
          </w:p>
        </w:tc>
        <w:tc>
          <w:tcPr>
            <w:tcW w:w="1128" w:type="dxa"/>
            <w:vMerge w:val="restart"/>
          </w:tcPr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Ед. изм.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прият.</w:t>
            </w:r>
          </w:p>
        </w:tc>
        <w:tc>
          <w:tcPr>
            <w:tcW w:w="709" w:type="dxa"/>
            <w:vMerge w:val="restart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чест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6878" w:type="dxa"/>
            <w:gridSpan w:val="9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D80DA9" w:rsidRPr="00327C69" w:rsidTr="00D80DA9">
        <w:tc>
          <w:tcPr>
            <w:tcW w:w="675" w:type="dxa"/>
            <w:gridSpan w:val="2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8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92" w:type="dxa"/>
            <w:gridSpan w:val="5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3686" w:type="dxa"/>
            <w:gridSpan w:val="4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D80DA9" w:rsidRPr="00327C69" w:rsidTr="00D80DA9">
        <w:tc>
          <w:tcPr>
            <w:tcW w:w="675" w:type="dxa"/>
            <w:gridSpan w:val="2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8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925" w:type="dxa"/>
            <w:gridSpan w:val="2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850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  <w:tc>
          <w:tcPr>
            <w:tcW w:w="851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992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1134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</w:tr>
      <w:tr w:rsidR="00D80DA9" w:rsidRPr="00327C69" w:rsidTr="00D80DA9">
        <w:tc>
          <w:tcPr>
            <w:tcW w:w="15344" w:type="dxa"/>
            <w:gridSpan w:val="15"/>
          </w:tcPr>
          <w:p w:rsidR="00D80DA9" w:rsidRPr="00327C69" w:rsidRDefault="00D80DA9" w:rsidP="00D80DA9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«Культурные и досуговые мероприятия для детей и молодежи</w:t>
            </w:r>
            <w:proofErr w:type="gramStart"/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327C69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для опекаемых детей и детей, находящихся в трудной жизненной ситуации»</w:t>
            </w:r>
          </w:p>
        </w:tc>
      </w:tr>
      <w:tr w:rsidR="00D80DA9" w:rsidRPr="00327C69" w:rsidTr="00D80DA9">
        <w:tc>
          <w:tcPr>
            <w:tcW w:w="534" w:type="dxa"/>
            <w:vMerge w:val="restart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A4748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билетов на посещение зрелищных мероприятий в цирк, музеи, театры, на выставки, в зоопарки: 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3.1 Большой Санкт-Петербургский Государственный цирк.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619,0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339,0</w:t>
            </w: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280</w:t>
            </w:r>
            <w:r w:rsidR="00D80D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3.2. Концертный зал «Карнавал», Аничков Дворец.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375,5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175,5</w:t>
            </w: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3.3 Музей занимательной науки «Лабиринт Ум».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B744FE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3.6. Экзотический зоопарк</w:t>
            </w:r>
          </w:p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(Билеты приобретаются непосредственно у поставщиков оказываемых услуг)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B744FE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rPr>
          <w:trHeight w:val="148"/>
        </w:trPr>
        <w:tc>
          <w:tcPr>
            <w:tcW w:w="534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Pr="00A4748B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2" w:type="dxa"/>
            <w:gridSpan w:val="5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gridSpan w:val="4"/>
          </w:tcPr>
          <w:p w:rsidR="00D80DA9" w:rsidRPr="00C7454C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250D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Совместные </w:t>
            </w:r>
            <w:r w:rsidRPr="009B4D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с Центром внешкольной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Центрального района СПб – «Дебют» - концерт юных исполнителей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0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3686" w:type="dxa"/>
            <w:gridSpan w:val="4"/>
          </w:tcPr>
          <w:p w:rsidR="00D80DA9" w:rsidRPr="00B744FE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  <w:t>-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50D8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28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250D81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1047,9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3686" w:type="dxa"/>
            <w:gridSpan w:val="4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D80DA9" w:rsidRPr="00327C69" w:rsidTr="00D80DA9">
        <w:tc>
          <w:tcPr>
            <w:tcW w:w="15344" w:type="dxa"/>
            <w:gridSpan w:val="15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«Досуговый клуб «Надежда»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50D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</w:tcBorders>
          </w:tcPr>
          <w:p w:rsidR="00D80DA9" w:rsidRPr="00327C69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</w:t>
            </w: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7A5959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3686" w:type="dxa"/>
            <w:gridSpan w:val="4"/>
          </w:tcPr>
          <w:p w:rsidR="00D80DA9" w:rsidRPr="006E103F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50D8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7A5959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3686" w:type="dxa"/>
            <w:gridSpan w:val="4"/>
          </w:tcPr>
          <w:p w:rsidR="00D80DA9" w:rsidRPr="006E103F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</w:tr>
      <w:tr w:rsidR="00D80DA9" w:rsidRPr="00327C69" w:rsidTr="00D80DA9">
        <w:tc>
          <w:tcPr>
            <w:tcW w:w="15344" w:type="dxa"/>
            <w:gridSpan w:val="1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«Культурно-просветительские, образовательные и прочие экскурсии для жителей муниципального образования».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C58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244" w:type="dxa"/>
            <w:gridSpan w:val="2"/>
          </w:tcPr>
          <w:p w:rsidR="00D80DA9" w:rsidRPr="006E5D9D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автобусных экскурсий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Санкт-Петербургу и Ленинградской области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</w:t>
            </w:r>
          </w:p>
        </w:tc>
        <w:tc>
          <w:tcPr>
            <w:tcW w:w="709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C58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70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3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gridSpan w:val="4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</w:tcPr>
          <w:p w:rsidR="00D80DA9" w:rsidRPr="00327C6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0D8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3192" w:type="dxa"/>
            <w:gridSpan w:val="5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3686" w:type="dxa"/>
            <w:gridSpan w:val="4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</w:tcPr>
          <w:p w:rsidR="00D80DA9" w:rsidRPr="00250D81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F97B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Программе: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BC5815" w:rsidRDefault="00A21D06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2956,9</w:t>
            </w:r>
          </w:p>
        </w:tc>
        <w:tc>
          <w:tcPr>
            <w:tcW w:w="3192" w:type="dxa"/>
            <w:gridSpan w:val="5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1540,9</w:t>
            </w:r>
          </w:p>
        </w:tc>
        <w:tc>
          <w:tcPr>
            <w:tcW w:w="3686" w:type="dxa"/>
            <w:gridSpan w:val="4"/>
          </w:tcPr>
          <w:p w:rsidR="00D80DA9" w:rsidRPr="00CF5029" w:rsidRDefault="00D80DA9" w:rsidP="00A21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  <w:r w:rsidR="00A21D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</w:tbl>
    <w:p w:rsidR="00D80DA9" w:rsidRPr="00985D6B" w:rsidRDefault="00D80DA9" w:rsidP="00D80DA9">
      <w:pPr>
        <w:suppressAutoHyphens/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0166D">
        <w:rPr>
          <w:rFonts w:ascii="Times New Roman" w:hAnsi="Times New Roman" w:cs="Times New Roman"/>
          <w:sz w:val="24"/>
          <w:szCs w:val="24"/>
          <w:lang w:eastAsia="ar-SA"/>
        </w:rPr>
        <w:t xml:space="preserve"> «Организация и проведение досуговых мероприятий для жителей муниципального образования»</w:t>
      </w:r>
    </w:p>
    <w:p w:rsidR="00D80DA9" w:rsidRDefault="00D80DA9" w:rsidP="00D80DA9">
      <w:pPr>
        <w:suppressAutoHyphens/>
        <w:spacing w:after="0" w:line="240" w:lineRule="auto"/>
        <w:ind w:left="-645"/>
        <w:jc w:val="center"/>
        <w:rPr>
          <w:rFonts w:ascii="Times New Roman" w:hAnsi="Times New Roman" w:cs="Times New Roman"/>
          <w:sz w:val="24"/>
          <w:szCs w:val="24"/>
          <w:lang w:eastAsia="ar-SA"/>
        </w:rPr>
        <w:sectPr w:rsidR="00D80DA9" w:rsidSect="00D80D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0DA9" w:rsidRPr="006E103F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10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  <w:t>Расчет произведен методом индексации на основе бюджета 2015 года</w:t>
      </w:r>
    </w:p>
    <w:p w:rsidR="00D80DA9" w:rsidRPr="006E103F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103F">
        <w:rPr>
          <w:rFonts w:ascii="Times New Roman" w:hAnsi="Times New Roman" w:cs="Times New Roman"/>
          <w:sz w:val="24"/>
          <w:szCs w:val="24"/>
          <w:lang w:eastAsia="ar-SA"/>
        </w:rPr>
        <w:t>с учетом индекса инфляции 107,6%.</w:t>
      </w:r>
    </w:p>
    <w:p w:rsidR="00D80DA9" w:rsidRDefault="00D80DA9" w:rsidP="00D80DA9">
      <w:pPr>
        <w:pStyle w:val="a3"/>
        <w:shd w:val="clear" w:color="auto" w:fill="FFFFFF"/>
        <w:spacing w:after="0" w:afterAutospacing="0" w:line="24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V</w:t>
      </w:r>
      <w:r>
        <w:rPr>
          <w:rStyle w:val="a4"/>
          <w:color w:val="000000"/>
          <w:lang w:val="en-US"/>
        </w:rPr>
        <w:t>II</w:t>
      </w:r>
      <w:r>
        <w:rPr>
          <w:rStyle w:val="a4"/>
          <w:color w:val="000000"/>
        </w:rPr>
        <w:t>. Ожидаемые конечные результаты Программы</w:t>
      </w:r>
    </w:p>
    <w:p w:rsidR="00D80DA9" w:rsidRPr="00551656" w:rsidRDefault="00D80DA9" w:rsidP="00D80DA9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D80DA9" w:rsidRDefault="00D80DA9" w:rsidP="008B16A8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в 2016-2017гг. </w:t>
      </w:r>
      <w:r w:rsidRPr="00A510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программных мероприятиях</w:t>
      </w:r>
      <w:r w:rsidRPr="00A510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406">
        <w:rPr>
          <w:rFonts w:ascii="Times New Roman" w:hAnsi="Times New Roman" w:cs="Times New Roman"/>
          <w:sz w:val="24"/>
          <w:szCs w:val="24"/>
          <w:lang w:eastAsia="ru-RU"/>
        </w:rPr>
        <w:t>должны принять участие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0DA9" w:rsidRDefault="00D80DA9" w:rsidP="008B16A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28A">
        <w:rPr>
          <w:rFonts w:ascii="Times New Roman" w:hAnsi="Times New Roman" w:cs="Times New Roman"/>
          <w:sz w:val="24"/>
          <w:szCs w:val="24"/>
          <w:lang w:eastAsia="ru-RU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D80DA9" w:rsidRPr="0069628A" w:rsidRDefault="00D80DA9" w:rsidP="008B16A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2016, 2017 годы </w:t>
      </w:r>
      <w:r w:rsidR="001A6A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A75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2,0%</w:t>
      </w:r>
    </w:p>
    <w:p w:rsidR="00D80DA9" w:rsidRPr="003E11A1" w:rsidRDefault="00D80DA9" w:rsidP="00D80DA9">
      <w:pPr>
        <w:shd w:val="clear" w:color="auto" w:fill="FFFFFF"/>
        <w:spacing w:after="0" w:line="0" w:lineRule="atLeast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3E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зация данной Программы позволит </w:t>
      </w:r>
      <w:r w:rsidRPr="003E11A1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досуга; создать благоприятные условий для развития народного творчества.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-изменение законодательства;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D80DA9" w:rsidRPr="000A43E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A43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0DA9" w:rsidRDefault="00D80DA9" w:rsidP="00D80DA9">
      <w:pPr>
        <w:suppressAutoHyphens/>
        <w:snapToGrid w:val="0"/>
        <w:spacing w:after="0" w:line="240" w:lineRule="auto"/>
        <w:ind w:left="-142" w:right="-1" w:firstLine="426"/>
        <w:jc w:val="both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Pr="000A43E9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0A43E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0A43E9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Оценка целевого</w:t>
      </w:r>
      <w:r w:rsidR="00B3632E">
        <w:rPr>
          <w:rFonts w:ascii="Times New Roman" w:hAnsi="Times New Roman" w:cs="Times New Roman"/>
          <w:sz w:val="23"/>
          <w:szCs w:val="23"/>
        </w:rPr>
        <w:t xml:space="preserve"> </w:t>
      </w:r>
      <w:r w:rsidR="00BA3D71">
        <w:rPr>
          <w:rFonts w:ascii="Times New Roman" w:hAnsi="Times New Roman" w:cs="Times New Roman"/>
          <w:sz w:val="23"/>
          <w:szCs w:val="23"/>
        </w:rPr>
        <w:t>показателя</w:t>
      </w:r>
      <w:r w:rsidR="003F4D3D">
        <w:rPr>
          <w:rFonts w:ascii="Times New Roman" w:hAnsi="Times New Roman" w:cs="Times New Roman"/>
          <w:sz w:val="23"/>
          <w:szCs w:val="23"/>
        </w:rPr>
        <w:t xml:space="preserve"> </w:t>
      </w:r>
      <w:r w:rsidRPr="000A43E9">
        <w:rPr>
          <w:rFonts w:ascii="Times New Roman" w:hAnsi="Times New Roman" w:cs="Times New Roman"/>
          <w:sz w:val="23"/>
          <w:szCs w:val="23"/>
        </w:rPr>
        <w:t>определяется на основании следующей формы:</w:t>
      </w:r>
    </w:p>
    <w:p w:rsidR="00D80DA9" w:rsidRPr="000A43E9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D80DA9" w:rsidRPr="000A43E9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 xml:space="preserve">ОЦЕНКА ОСНОВНЫХ ЦЕЛЕВЫХ </w:t>
      </w:r>
      <w:r w:rsidR="00BA3D71">
        <w:rPr>
          <w:rFonts w:ascii="Times New Roman" w:hAnsi="Times New Roman" w:cs="Times New Roman"/>
          <w:sz w:val="23"/>
          <w:szCs w:val="23"/>
        </w:rPr>
        <w:t xml:space="preserve">ПОКАЗАТЕЛЕЙ </w:t>
      </w:r>
      <w:r w:rsidRPr="000A43E9">
        <w:rPr>
          <w:rFonts w:ascii="Times New Roman" w:hAnsi="Times New Roman" w:cs="Times New Roman"/>
          <w:sz w:val="23"/>
          <w:szCs w:val="23"/>
        </w:rPr>
        <w:t>ПРОГРАММЫ</w:t>
      </w:r>
    </w:p>
    <w:p w:rsidR="00D80DA9" w:rsidRPr="00117FF1" w:rsidRDefault="00D80DA9" w:rsidP="00D80DA9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p w:rsidR="00D80DA9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ЗА ____ ГОД</w:t>
      </w:r>
    </w:p>
    <w:p w:rsidR="00D80DA9" w:rsidRPr="000A43E9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8064D5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8064D5" w:rsidTr="00D80DA9">
        <w:trPr>
          <w:trHeight w:val="440"/>
        </w:trPr>
        <w:tc>
          <w:tcPr>
            <w:tcW w:w="5387" w:type="dxa"/>
            <w:vMerge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8064D5" w:rsidTr="00D80DA9">
        <w:tc>
          <w:tcPr>
            <w:tcW w:w="5387" w:type="dxa"/>
          </w:tcPr>
          <w:p w:rsidR="00D80DA9" w:rsidRPr="000A43E9" w:rsidRDefault="00D80DA9" w:rsidP="008E76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количеств</w:t>
            </w:r>
            <w:r w:rsidR="008E761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9519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досуговых мероприятиях </w:t>
            </w: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8064D5" w:rsidTr="00D80DA9">
        <w:tc>
          <w:tcPr>
            <w:tcW w:w="5387" w:type="dxa"/>
          </w:tcPr>
          <w:p w:rsidR="00D80DA9" w:rsidRPr="000A43E9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ind w:left="-709" w:right="-144"/>
        <w:rPr>
          <w:rFonts w:ascii="Times New Roman" w:hAnsi="Times New Roman" w:cs="Times New Roman"/>
          <w:sz w:val="16"/>
          <w:szCs w:val="16"/>
        </w:rPr>
      </w:pPr>
    </w:p>
    <w:p w:rsidR="001C0274" w:rsidRDefault="001C0274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1C0274" w:rsidRDefault="001C0274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1C0274" w:rsidRDefault="001C0274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D80DA9" w:rsidRPr="000A43E9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lastRenderedPageBreak/>
        <w:t xml:space="preserve">Динамика целевых значений целевых </w:t>
      </w:r>
      <w:r w:rsidR="00BA3D71">
        <w:rPr>
          <w:rFonts w:ascii="Times New Roman" w:hAnsi="Times New Roman" w:cs="Times New Roman"/>
          <w:sz w:val="23"/>
          <w:szCs w:val="23"/>
        </w:rPr>
        <w:t>показателей</w:t>
      </w:r>
      <w:r w:rsidRPr="000A43E9">
        <w:rPr>
          <w:rFonts w:ascii="Times New Roman" w:hAnsi="Times New Roman" w:cs="Times New Roman"/>
          <w:sz w:val="23"/>
          <w:szCs w:val="23"/>
        </w:rPr>
        <w:t xml:space="preserve"> определяется путем сопоставления данных по следующей форме:</w:t>
      </w:r>
    </w:p>
    <w:p w:rsidR="00D80DA9" w:rsidRPr="000A43E9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Форма № 2</w:t>
      </w:r>
    </w:p>
    <w:p w:rsidR="00DF0092" w:rsidRPr="00DF0092" w:rsidRDefault="00D80DA9" w:rsidP="003F4D3D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ДИНАМИКА ЦЕЛЕВЫХ ЗНАЧЕНИЙ</w:t>
      </w:r>
      <w:r w:rsidR="003F4D3D">
        <w:rPr>
          <w:rFonts w:ascii="Times New Roman" w:hAnsi="Times New Roman" w:cs="Times New Roman"/>
          <w:sz w:val="23"/>
          <w:szCs w:val="23"/>
        </w:rPr>
        <w:t xml:space="preserve"> </w:t>
      </w:r>
      <w:r w:rsidR="00DF0092" w:rsidRPr="00DF0092">
        <w:rPr>
          <w:rFonts w:ascii="Times New Roman" w:hAnsi="Times New Roman" w:cs="Times New Roman"/>
          <w:sz w:val="23"/>
          <w:szCs w:val="23"/>
        </w:rPr>
        <w:t xml:space="preserve">ОСНОВНЫХ ЦЕЛЕВЫХ </w:t>
      </w:r>
      <w:r w:rsidR="00BA3D71">
        <w:rPr>
          <w:rFonts w:ascii="Times New Roman" w:hAnsi="Times New Roman" w:cs="Times New Roman"/>
          <w:sz w:val="23"/>
          <w:szCs w:val="23"/>
        </w:rPr>
        <w:t>ПОКАЗАТЕЛЕЙ</w:t>
      </w:r>
      <w:r w:rsidR="00DF0092" w:rsidRPr="00DF0092">
        <w:rPr>
          <w:rFonts w:ascii="Times New Roman" w:hAnsi="Times New Roman" w:cs="Times New Roman"/>
          <w:sz w:val="23"/>
          <w:szCs w:val="23"/>
        </w:rPr>
        <w:t xml:space="preserve"> ПРОГРАММЫ</w:t>
      </w:r>
    </w:p>
    <w:p w:rsidR="00D80DA9" w:rsidRPr="00117FF1" w:rsidRDefault="00DF0092" w:rsidP="00DF0092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092">
        <w:rPr>
          <w:rFonts w:ascii="Times New Roman" w:hAnsi="Times New Roman" w:cs="Times New Roman"/>
          <w:sz w:val="23"/>
          <w:szCs w:val="23"/>
        </w:rPr>
        <w:t xml:space="preserve"> </w:t>
      </w:r>
      <w:r w:rsidR="00D80DA9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851"/>
        <w:gridCol w:w="708"/>
        <w:gridCol w:w="709"/>
        <w:gridCol w:w="992"/>
        <w:gridCol w:w="1276"/>
        <w:gridCol w:w="709"/>
      </w:tblGrid>
      <w:tr w:rsidR="00D80DA9" w:rsidRPr="008064D5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409" w:type="dxa"/>
            <w:gridSpan w:val="3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276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8064D5" w:rsidTr="00D80DA9">
        <w:trPr>
          <w:trHeight w:val="238"/>
        </w:trPr>
        <w:tc>
          <w:tcPr>
            <w:tcW w:w="5387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709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276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8064D5" w:rsidTr="00D80DA9">
        <w:tc>
          <w:tcPr>
            <w:tcW w:w="5387" w:type="dxa"/>
          </w:tcPr>
          <w:p w:rsidR="00D80DA9" w:rsidRPr="000A43E9" w:rsidRDefault="00D80DA9" w:rsidP="008E76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</w:t>
            </w:r>
            <w:r w:rsidR="008E761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9519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досуговых мероприятиях </w:t>
            </w:r>
          </w:p>
        </w:tc>
        <w:tc>
          <w:tcPr>
            <w:tcW w:w="851" w:type="dxa"/>
          </w:tcPr>
          <w:p w:rsidR="00D80DA9" w:rsidRPr="0095194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95194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951949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51949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951949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951949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951949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951949">
        <w:rPr>
          <w:rFonts w:ascii="Times New Roman" w:hAnsi="Times New Roman" w:cs="Times New Roman"/>
          <w:sz w:val="23"/>
          <w:szCs w:val="23"/>
        </w:rPr>
        <w:t>ОЦЕНКА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1949">
        <w:rPr>
          <w:rFonts w:ascii="Times New Roman" w:hAnsi="Times New Roman" w:cs="Times New Roman"/>
          <w:sz w:val="23"/>
          <w:szCs w:val="23"/>
        </w:rPr>
        <w:t>ЭФФЕКТИВНОСТИ ПРОГРАММЫ</w:t>
      </w:r>
    </w:p>
    <w:tbl>
      <w:tblPr>
        <w:tblpPr w:leftFromText="180" w:rightFromText="180" w:vertAnchor="text" w:horzAnchor="margin" w:tblpXSpec="center" w:tblpY="48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2977"/>
        <w:gridCol w:w="3260"/>
      </w:tblGrid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117FF1" w:rsidRDefault="00D80DA9" w:rsidP="00D80DA9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и проведение досуговых мероприятий для жителей муниципального образования»</w:t>
      </w:r>
    </w:p>
    <w:p w:rsidR="00D80DA9" w:rsidRPr="00951949" w:rsidRDefault="00D80DA9" w:rsidP="00D80DA9">
      <w:pPr>
        <w:suppressAutoHyphens/>
        <w:snapToGrid w:val="0"/>
        <w:spacing w:after="0" w:line="240" w:lineRule="auto"/>
        <w:ind w:right="-569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Default="00D80DA9" w:rsidP="00D80DA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80DA9" w:rsidRPr="00951949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Программы</w:t>
      </w:r>
    </w:p>
    <w:p w:rsidR="00D80DA9" w:rsidRPr="0095194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4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и </w:t>
      </w:r>
      <w:r w:rsidRPr="00951949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951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94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заказчик – Местная Администрация.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 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организует ведение отчетности по реализации программных мероприятий.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Программы должна содержать: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Программы за отчетный период;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Программы;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программных мероприятий;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Программы в соответствии с разделом </w:t>
      </w:r>
      <w:r w:rsidRPr="00951949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финансово-бухгалтерский отдел Местной Администрации ежегодно, в срок до 15 февраля года, следующего </w:t>
      </w:r>
      <w:proofErr w:type="gramStart"/>
      <w:r w:rsidRPr="00951949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951949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51949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Программы за отчетный период и предоставляет ее Главе Местной Администрации.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Default="00D80DA9" w:rsidP="00D80DA9">
      <w:pPr>
        <w:pStyle w:val="2"/>
        <w:ind w:left="-142" w:right="-1" w:firstLine="426"/>
        <w:rPr>
          <w:rFonts w:ascii="Tahoma" w:hAnsi="Tahoma" w:cs="Tahoma"/>
          <w:color w:val="666666"/>
          <w:sz w:val="20"/>
          <w:szCs w:val="20"/>
        </w:rPr>
      </w:pPr>
    </w:p>
    <w:p w:rsidR="00D80DA9" w:rsidRPr="00367523" w:rsidRDefault="00D80DA9" w:rsidP="00D80DA9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752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DA9" w:rsidRDefault="00D80DA9" w:rsidP="00D80DA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Default="00D80DA9" w:rsidP="00D80DA9">
      <w:pPr>
        <w:pStyle w:val="a7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ОТЧЕТ 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80DA9" w:rsidRPr="00117FF1" w:rsidRDefault="00D80DA9" w:rsidP="00D80DA9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p w:rsidR="00D80DA9" w:rsidRPr="00D07349" w:rsidRDefault="00D80DA9" w:rsidP="00D80DA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B3E5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7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134"/>
        <w:gridCol w:w="709"/>
        <w:gridCol w:w="568"/>
        <w:gridCol w:w="426"/>
        <w:gridCol w:w="425"/>
        <w:gridCol w:w="567"/>
        <w:gridCol w:w="33"/>
        <w:gridCol w:w="676"/>
        <w:gridCol w:w="709"/>
        <w:gridCol w:w="549"/>
        <w:gridCol w:w="543"/>
        <w:gridCol w:w="579"/>
        <w:gridCol w:w="1589"/>
        <w:gridCol w:w="709"/>
      </w:tblGrid>
      <w:tr w:rsidR="00D80DA9" w:rsidRPr="00327C69" w:rsidTr="00D80DA9">
        <w:trPr>
          <w:trHeight w:val="184"/>
        </w:trPr>
        <w:tc>
          <w:tcPr>
            <w:tcW w:w="1558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969" w:type="dxa"/>
            <w:gridSpan w:val="5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327C69" w:rsidTr="00D80DA9">
        <w:trPr>
          <w:trHeight w:val="184"/>
        </w:trPr>
        <w:tc>
          <w:tcPr>
            <w:tcW w:w="1558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327C69" w:rsidTr="00D80DA9">
        <w:trPr>
          <w:trHeight w:val="248"/>
        </w:trPr>
        <w:tc>
          <w:tcPr>
            <w:tcW w:w="1558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851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709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327C69" w:rsidTr="00D80DA9">
        <w:tc>
          <w:tcPr>
            <w:tcW w:w="155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327C69" w:rsidTr="00D80DA9">
        <w:tc>
          <w:tcPr>
            <w:tcW w:w="10774" w:type="dxa"/>
            <w:gridSpan w:val="15"/>
          </w:tcPr>
          <w:p w:rsidR="00D80DA9" w:rsidRPr="00327C69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327C69" w:rsidTr="00D80DA9">
        <w:tc>
          <w:tcPr>
            <w:tcW w:w="10774" w:type="dxa"/>
            <w:gridSpan w:val="15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327C69" w:rsidTr="00D80DA9">
        <w:tc>
          <w:tcPr>
            <w:tcW w:w="155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sz w:val="24"/>
          <w:szCs w:val="24"/>
        </w:rPr>
        <w:t>«</w:t>
      </w:r>
      <w:r w:rsidRPr="00730637">
        <w:rPr>
          <w:rFonts w:ascii="Times New Roman" w:hAnsi="Times New Roman" w:cs="Times New Roman"/>
          <w:b/>
          <w:bCs/>
          <w:sz w:val="26"/>
          <w:szCs w:val="26"/>
        </w:rPr>
        <w:t>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t>на 2016-2017г.г.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0637">
        <w:rPr>
          <w:rFonts w:ascii="Times New Roman" w:hAnsi="Times New Roman" w:cs="Times New Roman"/>
          <w:sz w:val="26"/>
          <w:szCs w:val="26"/>
        </w:rPr>
        <w:t>ПАСПОРТ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7336"/>
      </w:tblGrid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A251B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Основание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126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Ответственные разработчики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126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 xml:space="preserve">Задача Программы: </w:t>
            </w:r>
            <w:r w:rsidRPr="00730637">
              <w:rPr>
                <w:rFonts w:ascii="Times New Roman" w:hAnsi="Times New Roman" w:cs="Times New Roman"/>
              </w:rPr>
              <w:t>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E429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7336" w:type="dxa"/>
          </w:tcPr>
          <w:p w:rsidR="00D80DA9" w:rsidRPr="008350F7" w:rsidRDefault="008B16A8" w:rsidP="00D80DA9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</w:t>
            </w:r>
            <w:r w:rsidR="001A6A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126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2016-2017г.г. в два этапа: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1 этап - 2016 г.; 2 этап - 2017 г.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126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7336" w:type="dxa"/>
          </w:tcPr>
          <w:p w:rsidR="00D80DA9" w:rsidRPr="00F53064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53064">
              <w:rPr>
                <w:rFonts w:ascii="Times New Roman" w:hAnsi="Times New Roman" w:cs="Times New Roman"/>
              </w:rPr>
              <w:t>. посещение зрелищных мероприятий (цирк, музеи, театры, выставки, зоопарки);</w:t>
            </w:r>
          </w:p>
          <w:p w:rsidR="00D80DA9" w:rsidRPr="00F53064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F53064">
              <w:rPr>
                <w:rFonts w:ascii="Times New Roman" w:hAnsi="Times New Roman" w:cs="Times New Roman"/>
                <w:color w:val="000000"/>
                <w:lang w:eastAsia="ru-RU"/>
              </w:rPr>
              <w:t>. совместные мероприятия с Центром внешкольной работы Центрального района СПб.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126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 финансирования составляет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u w:val="single"/>
              </w:rPr>
            </w:pPr>
            <w:r w:rsidRPr="00730637">
              <w:rPr>
                <w:rFonts w:ascii="Times New Roman" w:hAnsi="Times New Roman" w:cs="Times New Roman"/>
              </w:rPr>
              <w:t xml:space="preserve"> - </w:t>
            </w:r>
            <w:r w:rsidR="00EF569F">
              <w:rPr>
                <w:rFonts w:ascii="Times New Roman" w:hAnsi="Times New Roman" w:cs="Times New Roman"/>
                <w:u w:val="single"/>
              </w:rPr>
              <w:t>1097</w:t>
            </w:r>
            <w:r>
              <w:rPr>
                <w:rFonts w:ascii="Times New Roman" w:hAnsi="Times New Roman" w:cs="Times New Roman"/>
                <w:u w:val="single"/>
              </w:rPr>
              <w:t>,9</w:t>
            </w:r>
            <w:r w:rsidRPr="0096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37">
              <w:rPr>
                <w:rFonts w:ascii="Times New Roman" w:hAnsi="Times New Roman" w:cs="Times New Roman"/>
              </w:rPr>
              <w:t>тысяч рублей, в том числе: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- за счет бюджета муниципального образования муниципальный округ Владимирский округ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EF569F">
              <w:rPr>
                <w:rFonts w:ascii="Times New Roman" w:hAnsi="Times New Roman" w:cs="Times New Roman"/>
                <w:u w:val="single"/>
              </w:rPr>
              <w:t>97</w:t>
            </w:r>
            <w:r>
              <w:rPr>
                <w:rFonts w:ascii="Times New Roman" w:hAnsi="Times New Roman" w:cs="Times New Roman"/>
                <w:u w:val="single"/>
              </w:rPr>
              <w:t>,9</w:t>
            </w:r>
            <w:r w:rsidRPr="004326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30637">
              <w:rPr>
                <w:rFonts w:ascii="Times New Roman" w:hAnsi="Times New Roman" w:cs="Times New Roman"/>
              </w:rPr>
              <w:t xml:space="preserve">тысяч рублей, в том числе </w:t>
            </w:r>
          </w:p>
          <w:p w:rsidR="00D80DA9" w:rsidRPr="000010AC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на 2016 год – </w:t>
            </w:r>
            <w:r w:rsidR="00F45DDE">
              <w:rPr>
                <w:rFonts w:ascii="Times New Roman" w:hAnsi="Times New Roman" w:cs="Times New Roman"/>
                <w:u w:val="single"/>
              </w:rPr>
              <w:t>617,9</w:t>
            </w:r>
            <w:r w:rsidRPr="000010A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010AC">
              <w:rPr>
                <w:rFonts w:ascii="Times New Roman" w:hAnsi="Times New Roman" w:cs="Times New Roman"/>
              </w:rPr>
              <w:t>тысяч рублей.</w:t>
            </w:r>
          </w:p>
          <w:p w:rsidR="00D80DA9" w:rsidRPr="00730637" w:rsidRDefault="00D80DA9" w:rsidP="00EF56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010AC">
              <w:rPr>
                <w:rFonts w:ascii="Times New Roman" w:hAnsi="Times New Roman" w:cs="Times New Roman"/>
              </w:rPr>
              <w:t xml:space="preserve">на 2017 год – </w:t>
            </w:r>
            <w:r w:rsidR="00EF569F">
              <w:rPr>
                <w:rFonts w:ascii="Times New Roman" w:hAnsi="Times New Roman" w:cs="Times New Roman"/>
                <w:u w:val="single"/>
              </w:rPr>
              <w:t>480</w:t>
            </w:r>
            <w:r w:rsidRPr="000010AC">
              <w:rPr>
                <w:rFonts w:ascii="Times New Roman" w:hAnsi="Times New Roman" w:cs="Times New Roman"/>
                <w:u w:val="single"/>
              </w:rPr>
              <w:t>,0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30637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126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улучшение качества обслуживания населения в сфере организации досуга;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создание благоприятных условий для развития народного творчества.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2126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73063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0637">
              <w:rPr>
                <w:rFonts w:ascii="Times New Roman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 I. Содержание проблемы и обоснование необходимости ее решения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подпрограммным методом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16"/>
          <w:szCs w:val="16"/>
        </w:rPr>
      </w:pP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Подпрограммы,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Предусмотренные данной Подпрограммой мероприятия направлены на различные социальные категории населения матерей, опекунов, приемных родителей, их в нашем округе проживает около 90 человек. Кроме того, Подпрограмма предусматривает проведение ряда мероприятий с особыми категориями, также нуждающимися во внимании, которыми являются опекаемые дети, дети-сироты, дети, имеющие инвалидность либо хронические заболевания, дети из многодетных и малообеспеченных семей, подростки «группы риска».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8C3791" w:rsidRDefault="00D80DA9" w:rsidP="00D80DA9">
      <w:pPr>
        <w:spacing w:after="0"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791">
        <w:rPr>
          <w:rFonts w:ascii="Times New Roman" w:hAnsi="Times New Roman" w:cs="Times New Roman"/>
          <w:sz w:val="24"/>
          <w:szCs w:val="24"/>
        </w:rPr>
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Сроки и этапы реализации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uppressAutoHyphens/>
        <w:autoSpaceDE w:val="0"/>
        <w:snapToGrid w:val="0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1-й этап реализации программных мероприятий на 2016 г. с проведением анализа результативности программных мероприятий.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2-й этап 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программных мероприятий на 2017 г. с проведением анализа результативности программных мероприятий и с подведением итогов реализации Программы.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основных мероприятий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30637">
        <w:rPr>
          <w:rFonts w:ascii="Times New Roman" w:hAnsi="Times New Roman" w:cs="Times New Roman"/>
          <w:sz w:val="24"/>
          <w:szCs w:val="24"/>
        </w:rPr>
        <w:t>. посещение зрелищных мероприятий (цирк, музеи, театры, выставки, зоопарки);</w:t>
      </w: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Всероссийских форумах приемных семей, семинарах, круглых столах;</w:t>
      </w: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совместные мероприятия с Центром внешкольной работы Центрального района СПб.</w:t>
      </w:r>
    </w:p>
    <w:p w:rsidR="00D80DA9" w:rsidRPr="00730637" w:rsidRDefault="00D80DA9" w:rsidP="00D80DA9">
      <w:pPr>
        <w:ind w:left="-142" w:right="-1"/>
        <w:jc w:val="both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основных мероприятий Подпрограммы с указанием объемов финансирования и исполнителей представлен в таблице в Приложении № 1.</w:t>
      </w:r>
    </w:p>
    <w:p w:rsidR="00D80DA9" w:rsidRPr="00730637" w:rsidRDefault="00D80DA9" w:rsidP="00D80DA9">
      <w:pPr>
        <w:ind w:left="-142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D80DA9" w:rsidRPr="00730637" w:rsidRDefault="00D80DA9" w:rsidP="00D80DA9">
      <w:pPr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мероприятий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134"/>
        <w:gridCol w:w="851"/>
        <w:gridCol w:w="992"/>
        <w:gridCol w:w="1276"/>
        <w:gridCol w:w="2268"/>
      </w:tblGrid>
      <w:tr w:rsidR="00D80DA9" w:rsidRPr="00730637" w:rsidTr="00D80DA9">
        <w:trPr>
          <w:trHeight w:val="2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№ </w:t>
            </w: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</w:p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Перечень мероприятий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Объем финансирования  всего, тыс. руб.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D80DA9" w:rsidRPr="00730637" w:rsidTr="001C0274">
        <w:trPr>
          <w:trHeight w:val="484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</w:tr>
      <w:tr w:rsidR="00D80DA9" w:rsidRPr="00730637" w:rsidTr="001C0274">
        <w:trPr>
          <w:trHeight w:val="7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билетов на посещение зрелищных мероприятий (цирк, музеи, театры, выставки, зоопарки). Билеты 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приобретаются непосредственно у поставщиков оказываемых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EF569F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EF569F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EF56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2016г.;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2017</w:t>
            </w:r>
            <w:r w:rsidR="00B85A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1C0274">
        <w:trPr>
          <w:trHeight w:val="7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EF569F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EF569F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EF56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0DA9" w:rsidRPr="00730637" w:rsidTr="001C0274">
        <w:trPr>
          <w:trHeight w:val="10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Совместные мероприятия с Центром внешкольной работы Центрального района СПб – «Дебют» - концерт юных исполнителей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rPr>
          <w:trHeight w:val="8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EF569F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D80DA9" w:rsidRPr="00730637" w:rsidTr="00D80DA9">
        <w:trPr>
          <w:trHeight w:val="8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EF569F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V. Механизм реализации Подпрограммы</w:t>
      </w:r>
    </w:p>
    <w:p w:rsidR="00D80DA9" w:rsidRPr="00730637" w:rsidRDefault="00D80DA9" w:rsidP="00D80DA9">
      <w:pPr>
        <w:spacing w:after="0" w:line="240" w:lineRule="atLeast"/>
        <w:ind w:left="-1134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Подпрограммы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Default="00D80DA9" w:rsidP="00D80DA9">
      <w:pPr>
        <w:spacing w:after="0" w:line="240" w:lineRule="atLeast"/>
        <w:ind w:left="-1134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Подпрограммы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</w:t>
      </w:r>
      <w:r w:rsidRPr="000010AC">
        <w:rPr>
          <w:rFonts w:ascii="Times New Roman" w:hAnsi="Times New Roman" w:cs="Times New Roman"/>
          <w:sz w:val="24"/>
          <w:szCs w:val="24"/>
        </w:rPr>
        <w:t xml:space="preserve"> </w:t>
      </w:r>
      <w:r w:rsidRPr="00D07349">
        <w:rPr>
          <w:rFonts w:ascii="Times New Roman" w:hAnsi="Times New Roman" w:cs="Times New Roman"/>
          <w:sz w:val="24"/>
          <w:szCs w:val="24"/>
          <w:lang w:eastAsia="ru-RU"/>
        </w:rPr>
        <w:t>культурных и досуговых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осуществляется общим и контрактным отделами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ab/>
        <w:t>Механизм реализации Подпрограммы представлен в таблице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1276"/>
        <w:gridCol w:w="992"/>
        <w:gridCol w:w="851"/>
        <w:gridCol w:w="850"/>
        <w:gridCol w:w="851"/>
        <w:gridCol w:w="850"/>
        <w:gridCol w:w="1985"/>
      </w:tblGrid>
      <w:tr w:rsidR="00D80DA9" w:rsidRPr="00730637" w:rsidTr="00D80DA9">
        <w:trPr>
          <w:trHeight w:val="219"/>
        </w:trPr>
        <w:tc>
          <w:tcPr>
            <w:tcW w:w="425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77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2693" w:type="dxa"/>
            <w:gridSpan w:val="3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участников в меро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прият.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850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прият.</w:t>
            </w:r>
          </w:p>
        </w:tc>
        <w:tc>
          <w:tcPr>
            <w:tcW w:w="1985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реализацию</w:t>
            </w: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весь период реализа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програм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1701" w:type="dxa"/>
            <w:gridSpan w:val="2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годам</w:t>
            </w: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25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билетов на посещение зрелищных мероприятий в цирк, музеи, театры, на выставки, в зоопарки: 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3.1 Большой Санкт-Петербургский Государственный цирк.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3.2. Концертный зал «Карнавал», Аничков Дворец.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3.3 Музей занимательной науки «Лабиринт Ум».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A251BC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3.6. Экзотический зоопарк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4-кв.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2017г.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4-кв.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2017г.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(апрель);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(март);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F45DDE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619,0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375,5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339,0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175,5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F45DDE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280</w:t>
            </w:r>
            <w:r w:rsidR="00D80DA9"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200,0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F45DDE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F45DDE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c>
          <w:tcPr>
            <w:tcW w:w="425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Совместные мероприятия с Центром внешкольной работы Центрального района СПб – «Деб</w:t>
            </w:r>
            <w:r w:rsidR="00A251B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ют» - концерт юных исполнителей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</w:p>
          <w:p w:rsidR="00D80DA9" w:rsidRPr="00DF4DEC" w:rsidRDefault="00D80DA9" w:rsidP="00D80DA9">
            <w:pPr>
              <w:suppressAutoHyphens/>
              <w:snapToGrid w:val="0"/>
              <w:spacing w:after="0" w:line="240" w:lineRule="auto"/>
              <w:ind w:right="-390"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c>
          <w:tcPr>
            <w:tcW w:w="425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реализацию подпрограммных мероприятий</w:t>
            </w:r>
          </w:p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F45DD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F45DD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7,9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F45DDE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</w:t>
            </w:r>
            <w:r w:rsidR="00D80DA9"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</w:tbl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Ресурсное обеспечение Подпрограммы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Исполнение мероприятий Подпрограммы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Источниками финансирования Подпрограммы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5C08F7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8F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Pr="005C08F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45DD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C08F7">
        <w:rPr>
          <w:rFonts w:ascii="Times New Roman" w:hAnsi="Times New Roman" w:cs="Times New Roman"/>
          <w:sz w:val="24"/>
          <w:szCs w:val="24"/>
          <w:u w:val="single"/>
        </w:rPr>
        <w:t xml:space="preserve">7,9 </w:t>
      </w:r>
      <w:r w:rsidRPr="005C08F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A251BC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8F7">
        <w:rPr>
          <w:rFonts w:ascii="Times New Roman" w:hAnsi="Times New Roman" w:cs="Times New Roman"/>
          <w:sz w:val="24"/>
          <w:szCs w:val="24"/>
        </w:rPr>
        <w:t>В том числе</w:t>
      </w:r>
      <w:r w:rsidR="00A251BC">
        <w:rPr>
          <w:rFonts w:ascii="Times New Roman" w:hAnsi="Times New Roman" w:cs="Times New Roman"/>
          <w:sz w:val="24"/>
          <w:szCs w:val="24"/>
        </w:rPr>
        <w:t>:</w:t>
      </w:r>
      <w:r w:rsidRPr="005C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BC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а 2016 год: </w:t>
      </w:r>
      <w:r w:rsidR="00D80DA9" w:rsidRPr="005C08F7">
        <w:rPr>
          <w:rFonts w:ascii="Times New Roman" w:hAnsi="Times New Roman" w:cs="Times New Roman"/>
          <w:sz w:val="24"/>
          <w:szCs w:val="24"/>
          <w:u w:val="single"/>
        </w:rPr>
        <w:t>617,9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A9" w:rsidRPr="005C08F7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а 2017 год: </w:t>
      </w:r>
      <w:r w:rsidR="00D80DA9" w:rsidRPr="005C08F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45DD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80DA9" w:rsidRPr="005C08F7">
        <w:rPr>
          <w:rFonts w:ascii="Times New Roman" w:hAnsi="Times New Roman" w:cs="Times New Roman"/>
          <w:sz w:val="24"/>
          <w:szCs w:val="24"/>
          <w:u w:val="single"/>
        </w:rPr>
        <w:t>0,0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8F7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Подпрограммы представлен в Приложении № 2.</w:t>
      </w:r>
    </w:p>
    <w:p w:rsidR="00A251BC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51BC" w:rsidRDefault="00A251BC" w:rsidP="00A251B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251BC" w:rsidRPr="00A251BC" w:rsidRDefault="00A251BC" w:rsidP="00A251B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251BC" w:rsidRP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Сметный расчет объемов финансирования муниципальной подпрограммы</w:t>
      </w:r>
    </w:p>
    <w:p w:rsidR="00A251BC" w:rsidRP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</w:t>
      </w:r>
    </w:p>
    <w:p w:rsidR="00A251BC" w:rsidRP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в том числе для опекаемых детей и детей, находящихся в трудной жизненной ситуации»</w:t>
      </w:r>
    </w:p>
    <w:p w:rsid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1046"/>
        <w:gridCol w:w="746"/>
        <w:gridCol w:w="896"/>
        <w:gridCol w:w="597"/>
        <w:gridCol w:w="747"/>
        <w:gridCol w:w="746"/>
        <w:gridCol w:w="747"/>
        <w:gridCol w:w="597"/>
        <w:gridCol w:w="747"/>
        <w:gridCol w:w="747"/>
        <w:gridCol w:w="895"/>
      </w:tblGrid>
      <w:tr w:rsidR="00A251BC" w:rsidRPr="008C3791" w:rsidTr="00A251BC">
        <w:tc>
          <w:tcPr>
            <w:tcW w:w="2688" w:type="dxa"/>
            <w:vMerge w:val="restart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статьи расходов</w:t>
            </w:r>
          </w:p>
        </w:tc>
        <w:tc>
          <w:tcPr>
            <w:tcW w:w="1046" w:type="dxa"/>
            <w:vMerge w:val="restart"/>
          </w:tcPr>
          <w:p w:rsidR="00A251BC" w:rsidRPr="008C3791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Ед. изм.</w:t>
            </w:r>
          </w:p>
          <w:p w:rsidR="00A251BC" w:rsidRPr="005C08F7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</w:t>
            </w: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ероприят.</w:t>
            </w:r>
          </w:p>
        </w:tc>
        <w:tc>
          <w:tcPr>
            <w:tcW w:w="746" w:type="dxa"/>
            <w:vMerge w:val="restart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Коли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  <w:p w:rsidR="00A251BC" w:rsidRPr="008C3791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чество</w:t>
            </w: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 w:val="restart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823" w:type="dxa"/>
            <w:gridSpan w:val="8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A251BC" w:rsidRPr="008C3791" w:rsidTr="00A251BC">
        <w:tc>
          <w:tcPr>
            <w:tcW w:w="2688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4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2986" w:type="dxa"/>
            <w:gridSpan w:val="4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A251BC" w:rsidRPr="008C3791" w:rsidTr="00A251BC">
        <w:tc>
          <w:tcPr>
            <w:tcW w:w="2688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746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  <w:tc>
          <w:tcPr>
            <w:tcW w:w="59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895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Приобретение билетов на посещение зрелищных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роприятий в цирк, музеи, театры, на выставки, в зоопарки: </w:t>
            </w:r>
          </w:p>
        </w:tc>
        <w:tc>
          <w:tcPr>
            <w:tcW w:w="10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3.1 Большой Санкт-Петербургский Государственный цирк.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мероприят.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6" w:type="dxa"/>
          </w:tcPr>
          <w:p w:rsidR="00A251BC" w:rsidRPr="00730637" w:rsidRDefault="00F45DDE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619,0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339,0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F45D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F45DD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. Концертный зал «Карнавал», Аничков Дворец.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6" w:type="dxa"/>
          </w:tcPr>
          <w:p w:rsidR="00A251BC" w:rsidRPr="00730637" w:rsidRDefault="00F45DDE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375,5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175,5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Музей занимательной науки «Лабиринт Ум».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мероприят.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. Экзотический зоопарк</w:t>
            </w:r>
          </w:p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(Билеты приобретаются непосредственно у поставщиков оказываемых услуг)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1BC" w:rsidRPr="00730637" w:rsidRDefault="00A251BC" w:rsidP="00A25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Совместные мероприятия с Центром внешкольной работы Центрального района СПб – «Дебют» - концерт юных исполнителей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мероприят.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2837" w:type="dxa"/>
            <w:gridSpan w:val="4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2986" w:type="dxa"/>
            <w:gridSpan w:val="4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0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6" w:type="dxa"/>
          </w:tcPr>
          <w:p w:rsidR="00A251BC" w:rsidRPr="00730637" w:rsidRDefault="00A251BC" w:rsidP="00F45D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F45DD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7,9</w:t>
            </w:r>
          </w:p>
        </w:tc>
        <w:tc>
          <w:tcPr>
            <w:tcW w:w="2837" w:type="dxa"/>
            <w:gridSpan w:val="4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2986" w:type="dxa"/>
            <w:gridSpan w:val="4"/>
          </w:tcPr>
          <w:p w:rsidR="00A251BC" w:rsidRPr="00730637" w:rsidRDefault="00A251BC" w:rsidP="00F45D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F45DD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</w:tbl>
    <w:p w:rsidR="00A251BC" w:rsidRPr="00A251BC" w:rsidRDefault="00A251BC" w:rsidP="00A251B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Расчет произведен методом индексации на основе бюджета 2015 года с учетом индекса инфляции 107,6 %.</w:t>
      </w:r>
    </w:p>
    <w:p w:rsidR="00A251BC" w:rsidRPr="005C08F7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51BC" w:rsidRDefault="00A251BC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1BC" w:rsidRDefault="00A251BC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1BC" w:rsidRDefault="00A251BC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A9" w:rsidRPr="009F143D" w:rsidRDefault="00D80DA9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F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 V</w:t>
      </w:r>
      <w:r w:rsidRPr="009F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F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подпрограммы</w:t>
      </w:r>
    </w:p>
    <w:p w:rsidR="009F143D" w:rsidRPr="009F143D" w:rsidRDefault="009F143D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В результате реализации п</w:t>
      </w:r>
      <w:r w:rsidR="00A251BC"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рограммы в 2016-2017гг. в мероприятиях должны принять участие:</w:t>
      </w:r>
    </w:p>
    <w:p w:rsidR="009F143D" w:rsidRPr="009F143D" w:rsidRDefault="009F143D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9F143D" w:rsidRPr="009F143D" w:rsidRDefault="009F143D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 xml:space="preserve">2016, 2017 годы </w:t>
      </w:r>
      <w:r w:rsidR="00A251BC">
        <w:rPr>
          <w:rFonts w:ascii="Times New Roman" w:hAnsi="Times New Roman" w:cs="Times New Roman"/>
          <w:sz w:val="24"/>
          <w:szCs w:val="24"/>
          <w:lang w:eastAsia="ar-SA"/>
        </w:rPr>
        <w:t>0,8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D80DA9" w:rsidRPr="009F143D" w:rsidRDefault="00D80DA9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Реализация данной Подпрограммы позволит:</w:t>
      </w:r>
    </w:p>
    <w:p w:rsidR="00D80DA9" w:rsidRPr="009F143D" w:rsidRDefault="00D80DA9" w:rsidP="00A251BC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43D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досуга; создать благоприятные условий для развития народного творчества.</w:t>
      </w:r>
    </w:p>
    <w:p w:rsidR="00D80DA9" w:rsidRPr="009F143D" w:rsidRDefault="00D80DA9" w:rsidP="00A251B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43D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3.</w:t>
      </w:r>
    </w:p>
    <w:p w:rsidR="00D80DA9" w:rsidRPr="00730637" w:rsidRDefault="00D80DA9" w:rsidP="00D80DA9">
      <w:pPr>
        <w:pageBreakBefore/>
        <w:spacing w:after="0" w:line="240" w:lineRule="auto"/>
        <w:ind w:left="-142" w:firstLine="425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целевого индикатора определяется на основании следующей формы: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D80DA9" w:rsidRPr="00730637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в том числе для опекаемых детей и детей, находящихся в трудной жизненной ситуации»</w:t>
      </w:r>
    </w:p>
    <w:p w:rsidR="00D80DA9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ЗА ____ ГОД</w:t>
      </w:r>
    </w:p>
    <w:p w:rsidR="00D80DA9" w:rsidRPr="00730637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730637" w:rsidTr="00D80DA9">
        <w:trPr>
          <w:trHeight w:val="440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8E76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</w:t>
            </w:r>
            <w:r w:rsidR="008E761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досуговых мероприятиях 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ind w:left="-709" w:right="-144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 целевых индикаторов определяется путем сопоставления данных по следующей форме:</w:t>
      </w:r>
    </w:p>
    <w:p w:rsidR="00D80DA9" w:rsidRPr="00730637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Форма № 2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</w:t>
      </w: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в том числе для опекаемых детей и детей, находящихся в трудной жизненной ситуации»</w:t>
      </w:r>
    </w:p>
    <w:p w:rsidR="002E429D" w:rsidRPr="00730637" w:rsidRDefault="002E429D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4"/>
        <w:gridCol w:w="783"/>
        <w:gridCol w:w="656"/>
        <w:gridCol w:w="657"/>
        <w:gridCol w:w="908"/>
        <w:gridCol w:w="1161"/>
        <w:gridCol w:w="657"/>
      </w:tblGrid>
      <w:tr w:rsidR="00D80DA9" w:rsidRPr="00730637" w:rsidTr="008E7619">
        <w:trPr>
          <w:trHeight w:val="184"/>
        </w:trPr>
        <w:tc>
          <w:tcPr>
            <w:tcW w:w="5704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783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221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16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65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730637" w:rsidTr="008E7619">
        <w:trPr>
          <w:trHeight w:val="238"/>
        </w:trPr>
        <w:tc>
          <w:tcPr>
            <w:tcW w:w="570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65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16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8E7619">
        <w:tc>
          <w:tcPr>
            <w:tcW w:w="5704" w:type="dxa"/>
          </w:tcPr>
          <w:p w:rsidR="00D80DA9" w:rsidRPr="00730637" w:rsidRDefault="00D80DA9" w:rsidP="008E76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</w:t>
            </w:r>
            <w:r w:rsidR="008E761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досуговых мероприятиях </w:t>
            </w:r>
          </w:p>
        </w:tc>
        <w:tc>
          <w:tcPr>
            <w:tcW w:w="783" w:type="dxa"/>
          </w:tcPr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5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730637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ЭФФЕКТИВНОСТИ ПОДПРОГРАММЫ</w:t>
      </w: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2977"/>
        <w:gridCol w:w="3260"/>
      </w:tblGrid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Подпрограммы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осуществляют Местная Администрация и </w:t>
      </w:r>
      <w:r w:rsidRPr="00730637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округ. Текущее управление и </w:t>
      </w:r>
      <w:proofErr w:type="gramStart"/>
      <w:r w:rsidRPr="00730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заказчик – Местная Администрация.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Подпрограммы и обеспечение достижения запланированных значений показателя и целевых индикаторов эффективности и результативности Подпрограммы в целом несет общий отдел Местной Администрации. </w:t>
      </w:r>
      <w:r w:rsidRPr="00730637">
        <w:rPr>
          <w:rFonts w:ascii="Times New Roman" w:hAnsi="Times New Roman" w:cs="Times New Roman"/>
          <w:sz w:val="24"/>
          <w:szCs w:val="24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Подпрограммы по реализации программных мероприятий и несет ответственность за своевременную и качественную их реализацию. Общий отдел Местной Администрации организует ведение отчетности по реализации подпрограммных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Подпрограммы,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Подпрограмме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Подпрограммы должна содержать: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Подпрограммы за отчетный период;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Подпрограммы;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Подпрограммы в соответствии с разделом </w:t>
      </w:r>
      <w:r w:rsidRPr="0073063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Подпрограммы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 - ежеквартально, в срок до 15-го числа месяца, следующего за отчетным кварталом, готовит сводную информацию о ходе реализации Подпрограммы за истекший период и предоставляет ее Главе Местной Администрации;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Подпрограммы за отчетный период и предоставляет ее Главе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Pr="00730637" w:rsidRDefault="00D80DA9" w:rsidP="00D80DA9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ОТЧЕТ О ВЫПОЛНЕНИИ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p w:rsidR="00D80DA9" w:rsidRPr="00730637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D80DA9" w:rsidRPr="00730637" w:rsidRDefault="00D80DA9" w:rsidP="00D80D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1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997"/>
        <w:gridCol w:w="637"/>
        <w:gridCol w:w="518"/>
        <w:gridCol w:w="397"/>
        <w:gridCol w:w="396"/>
        <w:gridCol w:w="517"/>
        <w:gridCol w:w="29"/>
        <w:gridCol w:w="609"/>
        <w:gridCol w:w="637"/>
        <w:gridCol w:w="501"/>
        <w:gridCol w:w="496"/>
        <w:gridCol w:w="527"/>
        <w:gridCol w:w="1383"/>
        <w:gridCol w:w="637"/>
      </w:tblGrid>
      <w:tr w:rsidR="00D80DA9" w:rsidRPr="00730637" w:rsidTr="00D80DA9">
        <w:trPr>
          <w:trHeight w:val="184"/>
          <w:jc w:val="center"/>
        </w:trPr>
        <w:tc>
          <w:tcPr>
            <w:tcW w:w="1558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Финансовые затраты, тыс. руб.</w:t>
            </w:r>
          </w:p>
        </w:tc>
        <w:tc>
          <w:tcPr>
            <w:tcW w:w="3969" w:type="dxa"/>
            <w:gridSpan w:val="5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730637" w:rsidTr="00D80DA9">
        <w:trPr>
          <w:trHeight w:val="298"/>
          <w:jc w:val="center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543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730637" w:rsidTr="00D80DA9">
        <w:trPr>
          <w:trHeight w:val="248"/>
          <w:jc w:val="center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вне-бюджет-ные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 жет-ные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rPr>
          <w:jc w:val="center"/>
        </w:trPr>
        <w:tc>
          <w:tcPr>
            <w:tcW w:w="155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730637" w:rsidTr="00D80DA9">
        <w:trPr>
          <w:jc w:val="center"/>
        </w:trPr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730637" w:rsidTr="00D80DA9">
        <w:trPr>
          <w:jc w:val="center"/>
        </w:trPr>
        <w:tc>
          <w:tcPr>
            <w:tcW w:w="10774" w:type="dxa"/>
            <w:gridSpan w:val="15"/>
          </w:tcPr>
          <w:p w:rsidR="00D80DA9" w:rsidRPr="00730637" w:rsidRDefault="00D80DA9" w:rsidP="00D80DA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rPr>
          <w:jc w:val="center"/>
        </w:trPr>
        <w:tc>
          <w:tcPr>
            <w:tcW w:w="1558" w:type="dxa"/>
          </w:tcPr>
          <w:p w:rsidR="00D80DA9" w:rsidRPr="00730637" w:rsidRDefault="00D80DA9" w:rsidP="00D80DA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t>«Досуговый клуб «Надежда»</w:t>
      </w: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t>на 2016-2017г.г.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0637">
        <w:rPr>
          <w:rFonts w:ascii="Times New Roman" w:hAnsi="Times New Roman" w:cs="Times New Roman"/>
          <w:sz w:val="26"/>
          <w:szCs w:val="26"/>
        </w:rPr>
        <w:t>ПАСПОРТ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5"/>
      </w:tblGrid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637">
              <w:rPr>
                <w:rFonts w:ascii="Times New Roman" w:hAnsi="Times New Roman" w:cs="Times New Roman"/>
              </w:rPr>
              <w:t>«Досуговый клуб «Надежда»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Основание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Ответственные разработчики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 xml:space="preserve">Задача Программы: </w:t>
            </w:r>
            <w:r w:rsidRPr="00730637">
              <w:rPr>
                <w:rFonts w:ascii="Times New Roman" w:hAnsi="Times New Roman" w:cs="Times New Roman"/>
              </w:rPr>
              <w:t>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5855C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7655" w:type="dxa"/>
          </w:tcPr>
          <w:p w:rsidR="00D80DA9" w:rsidRPr="00D07349" w:rsidRDefault="008B16A8" w:rsidP="00D80DA9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655" w:type="dxa"/>
          </w:tcPr>
          <w:p w:rsidR="00D80DA9" w:rsidRPr="00DE72AA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E72AA">
              <w:rPr>
                <w:rFonts w:ascii="Times New Roman" w:hAnsi="Times New Roman" w:cs="Times New Roman"/>
                <w:lang w:eastAsia="ar-SA"/>
              </w:rPr>
              <w:t>1 этап - 2016 год</w:t>
            </w:r>
          </w:p>
          <w:p w:rsidR="00D80DA9" w:rsidRPr="00730637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E72AA">
              <w:rPr>
                <w:rFonts w:ascii="Times New Roman" w:hAnsi="Times New Roman" w:cs="Times New Roman"/>
                <w:lang w:eastAsia="ar-SA"/>
              </w:rPr>
              <w:t>2 этап – 2017 год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7655" w:type="dxa"/>
          </w:tcPr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 w:rsidRPr="00DE72AA">
              <w:rPr>
                <w:rFonts w:ascii="Times New Roman" w:hAnsi="Times New Roman" w:cs="Times New Roman"/>
              </w:rPr>
              <w:t>1 этап. Подпрограмма</w:t>
            </w:r>
            <w:r w:rsidRPr="008F32E6">
              <w:rPr>
                <w:rFonts w:ascii="Times New Roman" w:hAnsi="Times New Roman" w:cs="Times New Roman"/>
              </w:rPr>
              <w:t xml:space="preserve"> будет проходить ежедневно кроме субботы и воскресенья с</w:t>
            </w:r>
            <w:r>
              <w:rPr>
                <w:rFonts w:ascii="Times New Roman" w:hAnsi="Times New Roman" w:cs="Times New Roman"/>
              </w:rPr>
              <w:t>огласно графикупроведения мероприятий.</w:t>
            </w:r>
            <w:r w:rsidRPr="008F32E6">
              <w:rPr>
                <w:rFonts w:ascii="Times New Roman" w:hAnsi="Times New Roman" w:cs="Times New Roman"/>
              </w:rPr>
              <w:t xml:space="preserve"> </w:t>
            </w:r>
          </w:p>
          <w:p w:rsidR="00D80DA9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 xml:space="preserve">оздоровительная гимнастика </w:t>
            </w:r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32E6">
              <w:rPr>
                <w:rFonts w:ascii="Times New Roman" w:hAnsi="Times New Roman" w:cs="Times New Roman"/>
              </w:rPr>
              <w:t xml:space="preserve"> «Биографическое кафе» </w:t>
            </w:r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>занятия по интересам: занятия в творческой мастерской, занятия вокалом, занятия танцевального коллектива «Хорошее настроение», занятия в театральной студии.</w:t>
            </w:r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>встречи с интересными людьми; с врачами, юристами, богословами, психологами, поэтами, артистами и т. д.</w:t>
            </w:r>
            <w:proofErr w:type="gramEnd"/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>«Пятницкие посиделки»</w:t>
            </w:r>
            <w:r>
              <w:rPr>
                <w:rFonts w:ascii="Times New Roman" w:hAnsi="Times New Roman" w:cs="Times New Roman"/>
              </w:rPr>
              <w:t xml:space="preserve"> (к</w:t>
            </w:r>
            <w:r w:rsidRPr="008F32E6">
              <w:rPr>
                <w:rFonts w:ascii="Times New Roman" w:hAnsi="Times New Roman" w:cs="Times New Roman"/>
              </w:rPr>
              <w:t>онцертная программа «Наши таланты», в которой каждый член клуба должен поделиться своим творчеством (выступлени</w:t>
            </w:r>
            <w:r>
              <w:rPr>
                <w:rFonts w:ascii="Times New Roman" w:hAnsi="Times New Roman" w:cs="Times New Roman"/>
              </w:rPr>
              <w:t>е хора, танцы, показ спектакля, к</w:t>
            </w:r>
            <w:r w:rsidRPr="008F32E6">
              <w:rPr>
                <w:rFonts w:ascii="Times New Roman" w:hAnsi="Times New Roman" w:cs="Times New Roman"/>
              </w:rPr>
              <w:t>онкурсы, вечера воспоминаний, диспуты н</w:t>
            </w:r>
            <w:r>
              <w:rPr>
                <w:rFonts w:ascii="Times New Roman" w:hAnsi="Times New Roman" w:cs="Times New Roman"/>
              </w:rPr>
              <w:t>а заданные темы)</w:t>
            </w:r>
            <w:proofErr w:type="gramEnd"/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E10232">
              <w:rPr>
                <w:rFonts w:ascii="Times New Roman" w:hAnsi="Times New Roman" w:cs="Times New Roman"/>
              </w:rPr>
              <w:t xml:space="preserve">2 этап. </w:t>
            </w:r>
            <w:r w:rsidRPr="00E1023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одп</w:t>
            </w:r>
            <w:r w:rsidRPr="00E10232">
              <w:rPr>
                <w:rFonts w:ascii="Times New Roman" w:hAnsi="Times New Roman" w:cs="Times New Roman"/>
                <w:color w:val="000000"/>
              </w:rPr>
              <w:t>рограмма будет проходить в 2017 году ежедневно, кроме субботы и воскресенья согласно гографику проведения мероприятий: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10232">
              <w:rPr>
                <w:rFonts w:ascii="Times New Roman" w:hAnsi="Times New Roman" w:cs="Times New Roman"/>
                <w:color w:val="000000"/>
              </w:rPr>
              <w:t xml:space="preserve">студия английского </w:t>
            </w:r>
            <w:r>
              <w:rPr>
                <w:rFonts w:ascii="Times New Roman" w:hAnsi="Times New Roman" w:cs="Times New Roman"/>
                <w:color w:val="000000"/>
              </w:rPr>
              <w:t>языка для лиц пожилого возраста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оздоровительная гимнастика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10232">
              <w:rPr>
                <w:rFonts w:ascii="Times New Roman" w:hAnsi="Times New Roman" w:cs="Times New Roman"/>
                <w:color w:val="000000"/>
              </w:rPr>
              <w:t xml:space="preserve">занятия в подростковой студии актерского мастерства 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детская студия изобразительно</w:t>
            </w:r>
            <w:r>
              <w:rPr>
                <w:rFonts w:ascii="Times New Roman" w:hAnsi="Times New Roman" w:cs="Times New Roman"/>
              </w:rPr>
              <w:t>го искусства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занятия в театральной масте</w:t>
            </w:r>
            <w:r>
              <w:rPr>
                <w:rFonts w:ascii="Times New Roman" w:hAnsi="Times New Roman" w:cs="Times New Roman"/>
              </w:rPr>
              <w:t>рской для лиц старшего возраста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10232">
              <w:rPr>
                <w:rFonts w:ascii="Times New Roman" w:hAnsi="Times New Roman" w:cs="Times New Roman"/>
              </w:rPr>
              <w:t xml:space="preserve">раздничные мероприятия 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спектакль театральной масте</w:t>
            </w:r>
            <w:r>
              <w:rPr>
                <w:rFonts w:ascii="Times New Roman" w:hAnsi="Times New Roman" w:cs="Times New Roman"/>
              </w:rPr>
              <w:t>рской для лиц старшего возраста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итоговая выставка детской ст</w:t>
            </w:r>
            <w:r>
              <w:rPr>
                <w:rFonts w:ascii="Times New Roman" w:hAnsi="Times New Roman" w:cs="Times New Roman"/>
              </w:rPr>
              <w:t>удии изобразительного искусства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отчетное выступление подростков</w:t>
            </w:r>
            <w:r>
              <w:rPr>
                <w:rFonts w:ascii="Times New Roman" w:hAnsi="Times New Roman" w:cs="Times New Roman"/>
              </w:rPr>
              <w:t>ой студии актерского мастерства</w:t>
            </w:r>
          </w:p>
          <w:p w:rsidR="00D80DA9" w:rsidRPr="00730637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10232">
              <w:rPr>
                <w:rFonts w:ascii="Times New Roman" w:hAnsi="Times New Roman" w:cs="Times New Roman"/>
              </w:rPr>
              <w:t>спектакль театральной мастерской для лиц старшего возраста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655" w:type="dxa"/>
          </w:tcPr>
          <w:p w:rsidR="00D80DA9" w:rsidRPr="00D0734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 финансирования составляет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07349">
              <w:rPr>
                <w:rFonts w:ascii="Times New Roman" w:hAnsi="Times New Roman" w:cs="Times New Roman"/>
              </w:rPr>
              <w:t xml:space="preserve">сего </w:t>
            </w:r>
            <w:r w:rsidR="00326994">
              <w:rPr>
                <w:rFonts w:ascii="Times New Roman" w:hAnsi="Times New Roman" w:cs="Times New Roman"/>
                <w:u w:val="single"/>
              </w:rPr>
              <w:t>594,2</w:t>
            </w:r>
            <w:r w:rsidRPr="00D07349">
              <w:rPr>
                <w:rFonts w:ascii="Times New Roman" w:hAnsi="Times New Roman" w:cs="Times New Roman"/>
              </w:rPr>
              <w:t xml:space="preserve"> тысяч рублей в том числе:</w:t>
            </w:r>
          </w:p>
          <w:p w:rsidR="00D80DA9" w:rsidRPr="00D0734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07349">
              <w:rPr>
                <w:rFonts w:ascii="Times New Roman" w:hAnsi="Times New Roman" w:cs="Times New Roman"/>
              </w:rPr>
              <w:t xml:space="preserve">2016 г. – </w:t>
            </w:r>
            <w:r w:rsidRPr="00D07349">
              <w:rPr>
                <w:rFonts w:ascii="Times New Roman" w:hAnsi="Times New Roman" w:cs="Times New Roman"/>
                <w:u w:val="single"/>
              </w:rPr>
              <w:t>258,2</w:t>
            </w:r>
            <w:r w:rsidRPr="00D07349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D80DA9" w:rsidRPr="00D0734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07349">
              <w:rPr>
                <w:rFonts w:ascii="Times New Roman" w:hAnsi="Times New Roman" w:cs="Times New Roman"/>
              </w:rPr>
              <w:t xml:space="preserve">2017 г. – </w:t>
            </w:r>
            <w:r w:rsidR="00326994">
              <w:rPr>
                <w:rFonts w:ascii="Times New Roman" w:hAnsi="Times New Roman" w:cs="Times New Roman"/>
                <w:u w:val="single"/>
              </w:rPr>
              <w:t>336</w:t>
            </w:r>
            <w:r>
              <w:rPr>
                <w:rFonts w:ascii="Times New Roman" w:hAnsi="Times New Roman" w:cs="Times New Roman"/>
                <w:u w:val="single"/>
              </w:rPr>
              <w:t>,0</w:t>
            </w:r>
            <w:r w:rsidRPr="00D07349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улучшение качества обслуживания населения в сфере организации досуга;</w:t>
            </w:r>
          </w:p>
          <w:p w:rsidR="00D80DA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создание благоприятных условий для развития народного творчества.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E72AA">
              <w:rPr>
                <w:rFonts w:ascii="Times New Roman" w:hAnsi="Times New Roman" w:cs="Times New Roman"/>
                <w:lang w:eastAsia="ru-RU"/>
              </w:rPr>
              <w:t>- формирование духовной культуры личности, приобщение к общечеловеческим ценностям, овладение культурным национальным наследием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73063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0637">
              <w:rPr>
                <w:rFonts w:ascii="Times New Roman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I. Содержание проблемы и обоснование необходимости ее решения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подпрограммным методом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16"/>
          <w:szCs w:val="16"/>
        </w:rPr>
      </w:pPr>
    </w:p>
    <w:p w:rsidR="00D80DA9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Подпрограммы,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D80DA9" w:rsidRPr="00DE72AA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DE72A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ероприятия, предусмотренные данной Подпрограммой, направлены на различные социальные категории населения, проживающего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C731CA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1CA">
        <w:rPr>
          <w:rFonts w:ascii="Times New Roman" w:hAnsi="Times New Roman" w:cs="Times New Roman"/>
          <w:sz w:val="24"/>
          <w:szCs w:val="24"/>
        </w:rPr>
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C731CA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реализации данной подпрограммы было принято решение о реорганизации досугового клуба «Надежда». Мероприятия подпрограммы направлены на организацию досуга не только пожилых людей, но и для детей, подростков.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творческий процесс: занятия в подростковой студии актерского мастерства, театральной мастерской и студии изобразительного искусства.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мастерству актера «Театральные игры» построена на обучении детей саморегуляции и налаживанию межличностных процессов. Деятельность руководителя направлена на выработку произвольного внимания, рабочей мобилизации, умения распределять ответственность, умения читать поведение другого человека и правильно выбирать свой тип поведения для решения жизненных задач.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по мастерству актера: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ребенка через приобщение к театральному искусству;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творческого пространства, в котором органично могли бы сосуществовать дети разных возрастов;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начала личности.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 по мастерству актера: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Воспитать социально-адекватную личность, способную к активному творческому сотрудничеству;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культуру осмысленного чтения литературных и драматургических произведений;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дух командности, взаимовыручки и поддержки в группе;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художественный вкус;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воспитанников корректно общаться друг с другом в процессе репетиций.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творческого подхода к работе над ролью;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пластические и речевые данные детей;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фантазию и память.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всему комплексу принципов и приемов, необходимых для работы над ролью;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Увлечь детей театральным искусством;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в области драматургии. 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производится на основе заявления родителей ребенка. Программа «Театральные игры» рассчитана на 1 год обучения. Возраст детей от 12 до 15 лет. Занятия проходят 2 раза в неделю по 2 часа (45 минут занятие, 15 минут перерыв). 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преподавания изобразительного искусства являются: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D80DA9" w:rsidRPr="00C731CA" w:rsidRDefault="00D80DA9" w:rsidP="00D80DA9">
      <w:pPr>
        <w:pStyle w:val="a6"/>
        <w:ind w:left="-142"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D80DA9" w:rsidRPr="00C731CA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Сроки и этапы реализации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uppressAutoHyphens/>
        <w:autoSpaceDE w:val="0"/>
        <w:snapToGrid w:val="0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1-й этап реализации п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одп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рограммных мероприятий на 2016 г. с проведением анализа результативности программных мероприятий.</w:t>
      </w:r>
    </w:p>
    <w:p w:rsidR="00D80DA9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2-й этап 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реализации программных мероприятий на 2017 г. с проведением анализа результативности программных мероприятий и с подведением итогов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подп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80DA9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основных мероприятий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firstLine="284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 xml:space="preserve">1 этап: Подпрограмма будет проходить ежедневно кроме субботы и воскресенья согласно графикупроведения мероприятий.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 xml:space="preserve">- оздоровительная гимнастика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 xml:space="preserve">- «Биографическое кафе»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>- занятия по интересам: занятия в творческой мастерской, занятия вокалом, занятия танцевального коллектива «Хорошее настроение», занятия в театральной студии.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E86">
        <w:rPr>
          <w:rFonts w:ascii="Times New Roman" w:hAnsi="Times New Roman" w:cs="Times New Roman"/>
          <w:sz w:val="24"/>
          <w:szCs w:val="24"/>
        </w:rPr>
        <w:t>- встречи с интересными людьми; с врачами, юристами, богословами, психологами, поэтами, артистами и т. д.</w:t>
      </w:r>
      <w:proofErr w:type="gramEnd"/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E86">
        <w:rPr>
          <w:rFonts w:ascii="Times New Roman" w:hAnsi="Times New Roman" w:cs="Times New Roman"/>
          <w:sz w:val="24"/>
          <w:szCs w:val="24"/>
        </w:rPr>
        <w:t>- «Пятницкие посиделки» (концертная программа «Наши таланты», в которой каждый член клуба должен поделиться своим творчеством (выступление хора, танцы, показ спектакля, конкурсы, вечера воспоминаний, диспуты на заданные темы)</w:t>
      </w:r>
      <w:proofErr w:type="gramEnd"/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этап:</w:t>
      </w:r>
      <w:r w:rsidRPr="00873E8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будет проходить в 2017 году ежедневно, кроме субботы и воскресенья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графику проведения мероприятий: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студия английского языка для лиц пожилого возраста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оздоровительная гимнастика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занятия в подростковой студии актерского мастерства 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детская студия изобразительного искусства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занятия в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праздничные мероприятия 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итоговая выставка детской студии изобразительного искусства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отчетное выступление подростковой студии актерского мастерства</w:t>
      </w:r>
    </w:p>
    <w:p w:rsidR="00D80DA9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DA9" w:rsidRPr="00D86D94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94">
        <w:rPr>
          <w:rFonts w:ascii="Times New Roman" w:hAnsi="Times New Roman" w:cs="Times New Roman"/>
          <w:color w:val="000000"/>
          <w:sz w:val="24"/>
          <w:szCs w:val="24"/>
        </w:rPr>
        <w:t>Перечень основных мероприятий Подпрограммы с указанием объемов финансирования и исполнителей представлен в таблице в Приложении № 1.</w:t>
      </w:r>
    </w:p>
    <w:p w:rsidR="00D80DA9" w:rsidRPr="00730637" w:rsidRDefault="00D80DA9" w:rsidP="00D80DA9">
      <w:pPr>
        <w:ind w:left="-142" w:right="-1"/>
        <w:jc w:val="both"/>
        <w:rPr>
          <w:rFonts w:ascii="Times New Roman" w:hAnsi="Times New Roman" w:cs="Times New Roman"/>
          <w:color w:val="000000"/>
          <w:sz w:val="16"/>
        </w:rPr>
      </w:pPr>
    </w:p>
    <w:p w:rsidR="00D80DA9" w:rsidRPr="00730637" w:rsidRDefault="00D80DA9" w:rsidP="00D80DA9">
      <w:pPr>
        <w:ind w:left="-142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D80DA9" w:rsidRPr="00730637" w:rsidRDefault="00D80DA9" w:rsidP="00D80DA9">
      <w:pPr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мероприятий муниципальной Подпрограммы</w:t>
      </w: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p w:rsidR="005855C2" w:rsidRPr="00730637" w:rsidRDefault="005855C2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418"/>
        <w:gridCol w:w="992"/>
        <w:gridCol w:w="850"/>
        <w:gridCol w:w="1276"/>
        <w:gridCol w:w="2410"/>
      </w:tblGrid>
      <w:tr w:rsidR="00D80DA9" w:rsidRPr="00C731CA" w:rsidTr="00D80DA9">
        <w:trPr>
          <w:trHeight w:val="2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№ </w:t>
            </w: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Перечень мероприятий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ind w:left="-108"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ind w:left="-108"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Объем финансирования всего, тыс. руб.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731C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D80DA9" w:rsidRPr="00730637" w:rsidTr="00D80DA9">
        <w:trPr>
          <w:trHeight w:val="484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</w:tr>
      <w:tr w:rsidR="00D80DA9" w:rsidRPr="00730637" w:rsidTr="00D80DA9">
        <w:trPr>
          <w:trHeight w:val="2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конкурсных процедур по отбору организации (учреждения) по исполнению данной Подпрограммы. Заключение договора с организацией, оплата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 оказанные услуги по договору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326994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326994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-2017г.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 МА.</w:t>
            </w:r>
          </w:p>
        </w:tc>
      </w:tr>
      <w:tr w:rsidR="00326994" w:rsidRPr="00730637" w:rsidTr="00D80DA9">
        <w:trPr>
          <w:trHeight w:val="636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326994" w:rsidRPr="00730637" w:rsidRDefault="00326994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26994" w:rsidRPr="00730637" w:rsidTr="00D80DA9">
        <w:trPr>
          <w:trHeight w:val="54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9A4DB4" w:rsidRDefault="00326994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326994" w:rsidRPr="00730637" w:rsidRDefault="00326994" w:rsidP="00D80DA9">
            <w:pPr>
              <w:spacing w:after="0" w:line="240" w:lineRule="atLeast"/>
              <w:rPr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326994" w:rsidRPr="00730637" w:rsidTr="00D80DA9">
        <w:trPr>
          <w:trHeight w:val="829"/>
        </w:trPr>
        <w:tc>
          <w:tcPr>
            <w:tcW w:w="426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326994" w:rsidRPr="00730637" w:rsidRDefault="00326994" w:rsidP="00D80DA9">
            <w:pPr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6-2017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326994" w:rsidRPr="00730637" w:rsidRDefault="00326994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855C2" w:rsidRDefault="005855C2" w:rsidP="00D80DA9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V. Механизм реализации Подпрограммы</w:t>
      </w:r>
    </w:p>
    <w:p w:rsidR="00D80DA9" w:rsidRPr="00C731CA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1C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Подпрограммы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1CA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Подпрограммы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</w:t>
      </w:r>
      <w:r w:rsidRPr="00873E86">
        <w:rPr>
          <w:rFonts w:ascii="Times New Roman" w:hAnsi="Times New Roman" w:cs="Times New Roman"/>
          <w:sz w:val="24"/>
          <w:szCs w:val="24"/>
        </w:rPr>
        <w:t>досуговых</w:t>
      </w:r>
      <w:r w:rsidRPr="00C731CA">
        <w:rPr>
          <w:rFonts w:ascii="Times New Roman" w:hAnsi="Times New Roman" w:cs="Times New Roman"/>
          <w:sz w:val="24"/>
          <w:szCs w:val="24"/>
        </w:rPr>
        <w:t xml:space="preserve"> </w:t>
      </w:r>
      <w:r w:rsidRPr="00C731CA">
        <w:rPr>
          <w:rFonts w:ascii="Times New Roman" w:hAnsi="Times New Roman" w:cs="Times New Roman"/>
          <w:sz w:val="24"/>
          <w:szCs w:val="24"/>
          <w:lang w:eastAsia="ru-RU"/>
        </w:rPr>
        <w:t>мероприятий осуществляется общим и контрактным отделами Местной Администрации.</w:t>
      </w: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1CA">
        <w:rPr>
          <w:rFonts w:ascii="Times New Roman" w:hAnsi="Times New Roman" w:cs="Times New Roman"/>
          <w:sz w:val="24"/>
          <w:szCs w:val="24"/>
          <w:lang w:eastAsia="ru-RU"/>
        </w:rPr>
        <w:tab/>
        <w:t>Механизм реализации Подпрограммы представлен в таблице.</w:t>
      </w:r>
    </w:p>
    <w:p w:rsidR="005855C2" w:rsidRPr="00730637" w:rsidRDefault="005855C2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1134"/>
        <w:gridCol w:w="1134"/>
        <w:gridCol w:w="851"/>
        <w:gridCol w:w="850"/>
        <w:gridCol w:w="1134"/>
        <w:gridCol w:w="567"/>
        <w:gridCol w:w="1985"/>
      </w:tblGrid>
      <w:tr w:rsidR="00D80DA9" w:rsidRPr="00730637" w:rsidTr="00D80DA9">
        <w:trPr>
          <w:trHeight w:val="219"/>
        </w:trPr>
        <w:tc>
          <w:tcPr>
            <w:tcW w:w="425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 (ежегодно)</w:t>
            </w:r>
          </w:p>
        </w:tc>
        <w:tc>
          <w:tcPr>
            <w:tcW w:w="2835" w:type="dxa"/>
            <w:gridSpan w:val="3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участников в мероприятиях (чел.)</w:t>
            </w:r>
          </w:p>
        </w:tc>
        <w:tc>
          <w:tcPr>
            <w:tcW w:w="567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</w:t>
            </w:r>
            <w:proofErr w:type="gramStart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мероприя-тий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реализацию</w:t>
            </w: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6994" w:rsidRPr="00730637" w:rsidTr="00D80DA9">
        <w:tc>
          <w:tcPr>
            <w:tcW w:w="425" w:type="dxa"/>
            <w:vAlign w:val="center"/>
          </w:tcPr>
          <w:p w:rsidR="00326994" w:rsidRPr="00730637" w:rsidRDefault="00326994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326994" w:rsidRPr="00730637" w:rsidRDefault="00326994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1134" w:type="dxa"/>
            <w:vAlign w:val="center"/>
          </w:tcPr>
          <w:p w:rsidR="00326994" w:rsidRPr="00D86D94" w:rsidRDefault="00326994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г.-2017г.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134" w:type="dxa"/>
            <w:vAlign w:val="center"/>
          </w:tcPr>
          <w:p w:rsidR="00326994" w:rsidRPr="00730637" w:rsidRDefault="00326994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30 в 2016г., не менее 10 в 2017г.</w:t>
            </w:r>
          </w:p>
        </w:tc>
        <w:tc>
          <w:tcPr>
            <w:tcW w:w="567" w:type="dxa"/>
          </w:tcPr>
          <w:p w:rsidR="00326994" w:rsidRPr="00730637" w:rsidRDefault="00326994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326994" w:rsidRPr="00730637" w:rsidTr="00D80DA9">
        <w:tc>
          <w:tcPr>
            <w:tcW w:w="425" w:type="dxa"/>
          </w:tcPr>
          <w:p w:rsidR="00326994" w:rsidRPr="00730637" w:rsidRDefault="00326994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994" w:rsidRPr="00730637" w:rsidRDefault="00326994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реализацию подпрограммных мероприятий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  <w:tc>
          <w:tcPr>
            <w:tcW w:w="1134" w:type="dxa"/>
          </w:tcPr>
          <w:p w:rsidR="00326994" w:rsidRPr="00730637" w:rsidRDefault="00326994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26994" w:rsidRPr="00730637" w:rsidRDefault="00326994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994" w:rsidRPr="00730637" w:rsidRDefault="00326994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</w:tbl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Ресурсное обеспечение Подпрограммы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1CA">
        <w:rPr>
          <w:rFonts w:ascii="Times New Roman" w:hAnsi="Times New Roman" w:cs="Times New Roman"/>
          <w:sz w:val="24"/>
          <w:szCs w:val="24"/>
        </w:rPr>
        <w:t>Исполнение мероприятий Подпрограммы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1CA">
        <w:rPr>
          <w:rFonts w:ascii="Times New Roman" w:hAnsi="Times New Roman" w:cs="Times New Roman"/>
          <w:sz w:val="24"/>
          <w:szCs w:val="24"/>
        </w:rPr>
        <w:t>Источниками финансирования Подпрограммы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31C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="00326994">
        <w:rPr>
          <w:rFonts w:ascii="Times New Roman" w:hAnsi="Times New Roman" w:cs="Times New Roman"/>
          <w:sz w:val="24"/>
          <w:szCs w:val="24"/>
          <w:u w:val="single"/>
        </w:rPr>
        <w:t>594,2</w:t>
      </w:r>
      <w:r w:rsidRPr="00C73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CA">
        <w:rPr>
          <w:rFonts w:ascii="Times New Roman" w:hAnsi="Times New Roman" w:cs="Times New Roman"/>
          <w:sz w:val="24"/>
          <w:szCs w:val="24"/>
        </w:rPr>
        <w:t xml:space="preserve">том числе 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C731CA">
        <w:rPr>
          <w:rFonts w:ascii="Times New Roman" w:hAnsi="Times New Roman" w:cs="Times New Roman"/>
          <w:sz w:val="24"/>
          <w:szCs w:val="24"/>
        </w:rPr>
        <w:t xml:space="preserve">а 2016 год: </w:t>
      </w:r>
      <w:r w:rsidRPr="00C731CA">
        <w:rPr>
          <w:rFonts w:ascii="Times New Roman" w:hAnsi="Times New Roman" w:cs="Times New Roman"/>
          <w:sz w:val="24"/>
          <w:szCs w:val="24"/>
          <w:u w:val="single"/>
        </w:rPr>
        <w:t>258,2</w:t>
      </w:r>
      <w:r w:rsidRPr="00C731C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C731CA">
        <w:rPr>
          <w:rFonts w:ascii="Times New Roman" w:hAnsi="Times New Roman" w:cs="Times New Roman"/>
          <w:sz w:val="24"/>
          <w:szCs w:val="24"/>
        </w:rPr>
        <w:t xml:space="preserve">а 2017 год: </w:t>
      </w:r>
      <w:r w:rsidR="00326994">
        <w:rPr>
          <w:rFonts w:ascii="Times New Roman" w:hAnsi="Times New Roman" w:cs="Times New Roman"/>
          <w:sz w:val="24"/>
          <w:szCs w:val="24"/>
          <w:u w:val="single"/>
        </w:rPr>
        <w:t>336</w:t>
      </w:r>
      <w:r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C731C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31CA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Подпрограммы представлен в Приложении № 2.</w:t>
      </w:r>
    </w:p>
    <w:p w:rsidR="00D80DA9" w:rsidRPr="00C731CA" w:rsidRDefault="00D80DA9" w:rsidP="00D80DA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731C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D80DA9" w:rsidRPr="00730637" w:rsidRDefault="00D80DA9" w:rsidP="00D80DA9">
      <w:pPr>
        <w:suppressAutoHyphens/>
        <w:spacing w:after="0" w:line="240" w:lineRule="auto"/>
        <w:ind w:left="-64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>Сметный расчет объемов финансирования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567"/>
        <w:gridCol w:w="851"/>
        <w:gridCol w:w="566"/>
        <w:gridCol w:w="709"/>
        <w:gridCol w:w="709"/>
        <w:gridCol w:w="851"/>
        <w:gridCol w:w="566"/>
        <w:gridCol w:w="709"/>
        <w:gridCol w:w="709"/>
        <w:gridCol w:w="709"/>
      </w:tblGrid>
      <w:tr w:rsidR="00D80DA9" w:rsidRPr="00730637" w:rsidTr="00D80DA9">
        <w:tc>
          <w:tcPr>
            <w:tcW w:w="567" w:type="dxa"/>
            <w:vMerge w:val="restart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статьи расходов</w:t>
            </w:r>
          </w:p>
        </w:tc>
        <w:tc>
          <w:tcPr>
            <w:tcW w:w="992" w:type="dxa"/>
            <w:vMerge w:val="restart"/>
            <w:vAlign w:val="center"/>
          </w:tcPr>
          <w:p w:rsidR="00D80DA9" w:rsidRPr="0040115F" w:rsidRDefault="00D80DA9" w:rsidP="00D80DA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Ед. изм. меро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прият.</w:t>
            </w:r>
          </w:p>
        </w:tc>
        <w:tc>
          <w:tcPr>
            <w:tcW w:w="567" w:type="dxa"/>
            <w:vMerge w:val="restart"/>
            <w:vAlign w:val="center"/>
          </w:tcPr>
          <w:p w:rsidR="00D80DA9" w:rsidRPr="0040115F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Кол-во</w:t>
            </w:r>
          </w:p>
        </w:tc>
        <w:tc>
          <w:tcPr>
            <w:tcW w:w="851" w:type="dxa"/>
            <w:vMerge w:val="restart"/>
            <w:vAlign w:val="center"/>
          </w:tcPr>
          <w:p w:rsidR="00D80DA9" w:rsidRPr="007B2FD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Всего, 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тыс. руб.</w:t>
            </w:r>
          </w:p>
        </w:tc>
        <w:tc>
          <w:tcPr>
            <w:tcW w:w="5528" w:type="dxa"/>
            <w:gridSpan w:val="8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Сумма, тыс. руб.</w:t>
            </w:r>
          </w:p>
        </w:tc>
      </w:tr>
      <w:tr w:rsidR="00D80DA9" w:rsidRPr="00730637" w:rsidTr="00D80DA9"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4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2016 г.</w:t>
            </w:r>
          </w:p>
        </w:tc>
        <w:tc>
          <w:tcPr>
            <w:tcW w:w="2693" w:type="dxa"/>
            <w:gridSpan w:val="4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 г.</w:t>
            </w:r>
          </w:p>
        </w:tc>
      </w:tr>
      <w:tr w:rsidR="00D80DA9" w:rsidRPr="00730637" w:rsidTr="00D80DA9"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</w:tcPr>
          <w:p w:rsidR="00D80DA9" w:rsidRPr="00730637" w:rsidRDefault="00D80DA9" w:rsidP="00D80D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3-кв.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4-кв.</w:t>
            </w:r>
          </w:p>
        </w:tc>
        <w:tc>
          <w:tcPr>
            <w:tcW w:w="566" w:type="dxa"/>
          </w:tcPr>
          <w:p w:rsidR="00D80DA9" w:rsidRPr="00730637" w:rsidRDefault="00D80DA9" w:rsidP="00D80D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4-кв.</w:t>
            </w:r>
          </w:p>
        </w:tc>
      </w:tr>
      <w:tr w:rsidR="00326994" w:rsidRPr="00730637" w:rsidTr="00D80DA9">
        <w:tc>
          <w:tcPr>
            <w:tcW w:w="567" w:type="dxa"/>
            <w:vAlign w:val="center"/>
          </w:tcPr>
          <w:p w:rsidR="00326994" w:rsidRPr="00730637" w:rsidRDefault="00326994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27" w:type="dxa"/>
            <w:vAlign w:val="center"/>
          </w:tcPr>
          <w:p w:rsidR="00326994" w:rsidRPr="00730637" w:rsidRDefault="00326994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992" w:type="dxa"/>
            <w:vAlign w:val="center"/>
          </w:tcPr>
          <w:p w:rsidR="00326994" w:rsidRPr="00730637" w:rsidRDefault="00326994" w:rsidP="00D80DA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7" w:type="dxa"/>
            <w:vAlign w:val="center"/>
          </w:tcPr>
          <w:p w:rsidR="00326994" w:rsidRPr="00730637" w:rsidRDefault="00326994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2835" w:type="dxa"/>
            <w:gridSpan w:val="4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2693" w:type="dxa"/>
            <w:gridSpan w:val="4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</w:tr>
      <w:tr w:rsidR="00326994" w:rsidRPr="00730637" w:rsidTr="00212600">
        <w:tc>
          <w:tcPr>
            <w:tcW w:w="567" w:type="dxa"/>
          </w:tcPr>
          <w:p w:rsidR="00326994" w:rsidRPr="00730637" w:rsidRDefault="00326994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FFFFFF"/>
          </w:tcPr>
          <w:p w:rsidR="00326994" w:rsidRPr="00730637" w:rsidRDefault="00326994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992" w:type="dxa"/>
          </w:tcPr>
          <w:p w:rsidR="00326994" w:rsidRPr="00730637" w:rsidRDefault="00326994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326994" w:rsidRPr="00730637" w:rsidRDefault="00326994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594,2</w:t>
            </w:r>
          </w:p>
        </w:tc>
        <w:tc>
          <w:tcPr>
            <w:tcW w:w="2835" w:type="dxa"/>
            <w:gridSpan w:val="4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2693" w:type="dxa"/>
            <w:gridSpan w:val="4"/>
            <w:vAlign w:val="center"/>
          </w:tcPr>
          <w:p w:rsidR="00326994" w:rsidRPr="00730637" w:rsidRDefault="00326994" w:rsidP="0021260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</w:p>
        </w:tc>
      </w:tr>
    </w:tbl>
    <w:p w:rsidR="00D80DA9" w:rsidRPr="00730637" w:rsidRDefault="00D80DA9" w:rsidP="00D80DA9">
      <w:pPr>
        <w:keepNext/>
        <w:spacing w:after="0" w:line="240" w:lineRule="atLeast"/>
        <w:ind w:left="142"/>
        <w:outlineLvl w:val="8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Расчет произведен методом индексации на основе бюджета 2015 года</w:t>
      </w:r>
    </w:p>
    <w:p w:rsidR="00D80DA9" w:rsidRPr="00730637" w:rsidRDefault="00D80DA9" w:rsidP="00D80DA9">
      <w:pPr>
        <w:keepNext/>
        <w:spacing w:after="0" w:line="240" w:lineRule="atLeast"/>
        <w:ind w:left="142"/>
        <w:outlineLvl w:val="8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с учетом индекса инфляции 107,6 %.</w:t>
      </w:r>
    </w:p>
    <w:p w:rsidR="00D80DA9" w:rsidRPr="00730637" w:rsidRDefault="00D80DA9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подпрограммы</w:t>
      </w:r>
    </w:p>
    <w:p w:rsidR="00D24D46" w:rsidRPr="00D24D46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4D46">
        <w:rPr>
          <w:rFonts w:ascii="Times New Roman" w:hAnsi="Times New Roman" w:cs="Times New Roman"/>
          <w:sz w:val="24"/>
          <w:szCs w:val="24"/>
          <w:lang w:eastAsia="ar-SA"/>
        </w:rPr>
        <w:t>В результате реализации подпрограммы в 2016-2017гг. в мероприятиях должны принять участие:</w:t>
      </w:r>
    </w:p>
    <w:p w:rsidR="00D24D46" w:rsidRPr="00D24D46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4D46">
        <w:rPr>
          <w:rFonts w:ascii="Times New Roman" w:hAnsi="Times New Roman" w:cs="Times New Roman"/>
          <w:sz w:val="24"/>
          <w:szCs w:val="24"/>
          <w:lang w:eastAsia="ar-SA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D24D46" w:rsidRPr="00D24D46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2016, 2017 годы  0,2</w:t>
      </w:r>
      <w:r w:rsidRPr="00D24D46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A251BC" w:rsidRDefault="00A251BC" w:rsidP="00D80DA9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0DA9" w:rsidRPr="00867FDF" w:rsidRDefault="00D80DA9" w:rsidP="00D80DA9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Реализация </w:t>
      </w:r>
      <w:r w:rsidRPr="00867FDF">
        <w:rPr>
          <w:rFonts w:ascii="Times New Roman" w:hAnsi="Times New Roman" w:cs="Times New Roman"/>
          <w:sz w:val="24"/>
          <w:szCs w:val="24"/>
          <w:lang w:eastAsia="ar-SA"/>
        </w:rPr>
        <w:t>данной Подпрограммы позволит:</w:t>
      </w:r>
    </w:p>
    <w:p w:rsidR="00D80DA9" w:rsidRPr="00867FDF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FDF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досуга; создать благоприятные условий для развития народного творчества.</w:t>
      </w: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FDF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Подпрограммы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67F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Pr="00867FDF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855C2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целевого индикатора определяется на основании следующей формы:</w:t>
      </w:r>
    </w:p>
    <w:p w:rsidR="00D80DA9" w:rsidRDefault="00D80DA9" w:rsidP="005855C2">
      <w:pPr>
        <w:spacing w:after="0" w:line="240" w:lineRule="atLeast"/>
        <w:ind w:left="-142" w:right="-1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5855C2" w:rsidRPr="00730637" w:rsidRDefault="005855C2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D80DA9" w:rsidRPr="00730637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ОСНОВНЫХ ЦЕЛЕВЫХ ИНДИКАТОРОВ</w:t>
      </w:r>
      <w:r w:rsidR="005855C2">
        <w:rPr>
          <w:rFonts w:ascii="Times New Roman" w:hAnsi="Times New Roman" w:cs="Times New Roman"/>
          <w:sz w:val="23"/>
          <w:szCs w:val="23"/>
        </w:rPr>
        <w:t xml:space="preserve"> </w:t>
      </w:r>
      <w:r w:rsidRPr="00730637">
        <w:rPr>
          <w:rFonts w:ascii="Times New Roman" w:hAnsi="Times New Roman" w:cs="Times New Roman"/>
          <w:sz w:val="23"/>
          <w:szCs w:val="23"/>
        </w:rPr>
        <w:t>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p w:rsidR="00D80DA9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ЗА ____ ГОД</w:t>
      </w:r>
    </w:p>
    <w:p w:rsidR="005855C2" w:rsidRPr="00730637" w:rsidRDefault="005855C2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730637" w:rsidTr="00D80DA9">
        <w:trPr>
          <w:trHeight w:val="440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5855C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</w:t>
            </w:r>
            <w:r w:rsidR="005855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досуговых мероприятиях.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 целевых индикаторов определяется путем сопоставления данных по следующей форме:</w:t>
      </w:r>
    </w:p>
    <w:p w:rsidR="00D80DA9" w:rsidRPr="00730637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Форма № 2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851"/>
        <w:gridCol w:w="708"/>
        <w:gridCol w:w="709"/>
        <w:gridCol w:w="992"/>
        <w:gridCol w:w="1276"/>
        <w:gridCol w:w="709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409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276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730637" w:rsidTr="00D80DA9">
        <w:trPr>
          <w:trHeight w:val="238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5855C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</w:t>
            </w:r>
            <w:r w:rsidR="005855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досуговых мероприятиях 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730637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ЭФФЕКТИВНОСТИ ПОДПРОГРАММЫ</w:t>
      </w: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p w:rsidR="005855C2" w:rsidRPr="00730637" w:rsidRDefault="005855C2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2977"/>
        <w:gridCol w:w="3260"/>
      </w:tblGrid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uppressAutoHyphens/>
        <w:snapToGrid w:val="0"/>
        <w:spacing w:after="0" w:line="240" w:lineRule="auto"/>
        <w:ind w:left="-851" w:right="-569"/>
        <w:jc w:val="both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Подпрограммы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осуществляют Местная Администрация и </w:t>
      </w:r>
      <w:r w:rsidRPr="00730637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730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заказчик – Местная Администрация.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Подпрограммы и обеспечение достижения запланированных значений показателя и целевых индикаторов эффективности и результативности Подпрограммы в целом несет общий отдел Местной Администрации. 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Подпрограммы по реализации программных мероприятий и несет ответственность за своевременную и качественную их реализацию.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организует ведение отчетности по реализации подпрограммных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Подпрограммы,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Подпрограмме и в обязательном порядке согласовывается с финансово-бухгалтерским отделом Местной Администрации в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Подпрограммы должна содержать: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Подпрограммы за отчетный период;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Подпрограммы;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Подпрограммы в соответствии с разделом </w:t>
      </w:r>
      <w:r w:rsidRPr="0073063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Подпрограммы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Подпрограммы за истекший период и предоставляет ее Главе Местной Администрации;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Подпрограммы за отчетный период и предоставляет ее Главе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Pr="00730637" w:rsidRDefault="00D80DA9" w:rsidP="00D80DA9">
      <w:pPr>
        <w:shd w:val="clear" w:color="auto" w:fill="FFFFFF"/>
        <w:spacing w:after="0" w:line="240" w:lineRule="auto"/>
        <w:ind w:left="-142" w:right="-1" w:firstLine="426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D80DA9" w:rsidRPr="00730637" w:rsidRDefault="00D80DA9" w:rsidP="00D80DA9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ОТЧЕТ О ВЫПОЛНЕНИИ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p w:rsidR="00D80DA9" w:rsidRPr="00730637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D80DA9" w:rsidRPr="00730637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0637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134"/>
        <w:gridCol w:w="709"/>
        <w:gridCol w:w="568"/>
        <w:gridCol w:w="426"/>
        <w:gridCol w:w="425"/>
        <w:gridCol w:w="567"/>
        <w:gridCol w:w="33"/>
        <w:gridCol w:w="676"/>
        <w:gridCol w:w="709"/>
        <w:gridCol w:w="549"/>
        <w:gridCol w:w="543"/>
        <w:gridCol w:w="579"/>
        <w:gridCol w:w="1589"/>
        <w:gridCol w:w="709"/>
      </w:tblGrid>
      <w:tr w:rsidR="00D80DA9" w:rsidRPr="00730637" w:rsidTr="00D80DA9">
        <w:trPr>
          <w:trHeight w:val="184"/>
        </w:trPr>
        <w:tc>
          <w:tcPr>
            <w:tcW w:w="1558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969" w:type="dxa"/>
            <w:gridSpan w:val="5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730637" w:rsidTr="00D80DA9">
        <w:trPr>
          <w:trHeight w:val="184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730637" w:rsidTr="00D80DA9">
        <w:trPr>
          <w:trHeight w:val="248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hd w:val="clear" w:color="auto" w:fill="FFFFFF"/>
        <w:spacing w:after="0" w:line="240" w:lineRule="auto"/>
        <w:ind w:left="-142" w:right="-1" w:firstLine="426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для жителей муниципального образования» </w:t>
      </w:r>
      <w:r w:rsidRPr="00730637">
        <w:rPr>
          <w:rFonts w:ascii="Times New Roman" w:hAnsi="Times New Roman" w:cs="Times New Roman"/>
          <w:b/>
          <w:bCs/>
          <w:sz w:val="26"/>
          <w:szCs w:val="26"/>
        </w:rPr>
        <w:t>на 2016-2017г.г.</w:t>
      </w:r>
    </w:p>
    <w:p w:rsidR="00D24D46" w:rsidRDefault="00D24D46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0637">
        <w:rPr>
          <w:rFonts w:ascii="Times New Roman" w:hAnsi="Times New Roman" w:cs="Times New Roman"/>
          <w:sz w:val="26"/>
          <w:szCs w:val="26"/>
        </w:rPr>
        <w:t>ПАСПОРТ</w:t>
      </w:r>
    </w:p>
    <w:p w:rsidR="008B16A8" w:rsidRPr="00730637" w:rsidRDefault="008B16A8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7228"/>
      </w:tblGrid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637">
              <w:rPr>
                <w:rFonts w:ascii="Times New Roman" w:hAnsi="Times New Roman" w:cs="Times New Roman"/>
              </w:rPr>
              <w:t>«Культурно-просветительские, образовательные и прочие экскурсии для жителей муниципального образования»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Основание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Ответственные разработчики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 xml:space="preserve">Задача Программы: </w:t>
            </w:r>
            <w:r w:rsidRPr="00730637">
              <w:rPr>
                <w:rFonts w:ascii="Times New Roman" w:hAnsi="Times New Roman" w:cs="Times New Roman"/>
              </w:rPr>
              <w:t>–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8B16A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Целевые </w:t>
            </w:r>
            <w:r w:rsidR="00E30B6C">
              <w:rPr>
                <w:rFonts w:ascii="Times New Roman" w:hAnsi="Times New Roman" w:cs="Times New Roman"/>
              </w:rPr>
              <w:t>показатели (</w:t>
            </w:r>
            <w:r w:rsidRPr="00730637">
              <w:rPr>
                <w:rFonts w:ascii="Times New Roman" w:hAnsi="Times New Roman" w:cs="Times New Roman"/>
              </w:rPr>
              <w:t>индикаторы</w:t>
            </w:r>
            <w:r w:rsidR="00E30B6C">
              <w:rPr>
                <w:rFonts w:ascii="Times New Roman" w:hAnsi="Times New Roman" w:cs="Times New Roman"/>
              </w:rPr>
              <w:t>)</w:t>
            </w:r>
            <w:r w:rsidRPr="00730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8" w:type="dxa"/>
          </w:tcPr>
          <w:p w:rsidR="00D80DA9" w:rsidRPr="008B16A8" w:rsidRDefault="008B16A8" w:rsidP="008B16A8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2016-2017г.г. в два этапа: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1 этап - 2016 г.; 2 этап - 2017 г.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Организация и проведение автобусных экскурсий по Санкт-Петербургу и Ленинградской области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 финансирования составляет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u w:val="single"/>
              </w:rPr>
              <w:t>1264,8</w:t>
            </w:r>
            <w:r w:rsidRPr="00730637">
              <w:rPr>
                <w:rFonts w:ascii="Times New Roman" w:hAnsi="Times New Roman" w:cs="Times New Roman"/>
              </w:rPr>
              <w:t xml:space="preserve"> тысяч рублей, в том числе: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- за счет бюджета муниципального образования муниципальный округ Владимирский округ – </w:t>
            </w:r>
            <w:r>
              <w:rPr>
                <w:rFonts w:ascii="Times New Roman" w:hAnsi="Times New Roman" w:cs="Times New Roman"/>
                <w:u w:val="single"/>
              </w:rPr>
              <w:t>1264,8</w:t>
            </w:r>
            <w:r w:rsidRPr="00730637">
              <w:rPr>
                <w:rFonts w:ascii="Times New Roman" w:hAnsi="Times New Roman" w:cs="Times New Roman"/>
              </w:rPr>
              <w:t xml:space="preserve"> тысяч рублей, в том числе 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на 2016 год – </w:t>
            </w:r>
            <w:r>
              <w:rPr>
                <w:rFonts w:ascii="Times New Roman" w:hAnsi="Times New Roman" w:cs="Times New Roman"/>
                <w:u w:val="single"/>
              </w:rPr>
              <w:t>664,8</w:t>
            </w:r>
            <w:r w:rsidRPr="00730637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на 2017 год – </w:t>
            </w:r>
            <w:r w:rsidRPr="00730637">
              <w:rPr>
                <w:rFonts w:ascii="Times New Roman" w:hAnsi="Times New Roman" w:cs="Times New Roman"/>
                <w:u w:val="single"/>
              </w:rPr>
              <w:t>600,0</w:t>
            </w:r>
            <w:r w:rsidRPr="00730637">
              <w:rPr>
                <w:rFonts w:ascii="Times New Roman" w:hAnsi="Times New Roman" w:cs="Times New Roman"/>
              </w:rPr>
              <w:t xml:space="preserve"> тысяч рублей.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улучшение качества обслуживания населения в сфере организации досуга;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73063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0637">
              <w:rPr>
                <w:rFonts w:ascii="Times New Roman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24D46" w:rsidRDefault="00D24D46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24D46" w:rsidRDefault="00D24D46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 I. Содержание проблемы и обоснование необходимости ее решения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подпрограммным методом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Подпрограммы,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D80DA9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Предусмотренные данной Подпрограммой мероприятия направлены на различные социальные категории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A9" w:rsidRPr="00730637" w:rsidRDefault="00D80DA9" w:rsidP="00D80DA9">
      <w:pPr>
        <w:spacing w:after="0"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Сроки и этапы реализации Подпрограммы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1-й этап реализации программных мероприятий на 2016 г. с проведением анализа результативности программных мероприятий.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2-й этап 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программных мероприятий на 2017 г. с проведением анализа результативности программных мероприятий и с подведением итогов реализации Программы.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Перечень основных мероприятий Подпрограммы</w:t>
      </w:r>
    </w:p>
    <w:p w:rsidR="00D80DA9" w:rsidRPr="00730637" w:rsidRDefault="00D80DA9" w:rsidP="00D80DA9">
      <w:pPr>
        <w:spacing w:after="0" w:line="24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Организация и проведение автобусных экскурсий по Санкт-Петербургу и Ленинградской области:</w:t>
      </w:r>
    </w:p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основных мероприятий Подпрограммы с указанием объемов финансирования и исполнителей представлен в таблице в Приложении № 1.</w:t>
      </w:r>
    </w:p>
    <w:p w:rsidR="00D80DA9" w:rsidRPr="00730637" w:rsidRDefault="00D80DA9" w:rsidP="00D80DA9">
      <w:pPr>
        <w:ind w:left="-142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D80DA9" w:rsidRPr="00730637" w:rsidRDefault="00D80DA9" w:rsidP="00D80DA9">
      <w:pPr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мероприятий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30637">
        <w:rPr>
          <w:rFonts w:ascii="Times New Roman" w:hAnsi="Times New Roman" w:cs="Times New Roman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</w:rPr>
        <w:t>для жителей муниципального образования»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559"/>
        <w:gridCol w:w="1134"/>
        <w:gridCol w:w="850"/>
        <w:gridCol w:w="851"/>
        <w:gridCol w:w="1417"/>
        <w:gridCol w:w="1985"/>
      </w:tblGrid>
      <w:tr w:rsidR="00D80DA9" w:rsidRPr="00730637" w:rsidTr="00D80DA9">
        <w:trPr>
          <w:trHeight w:val="2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№ </w:t>
            </w: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Перечень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Объем финансирования  всего, тыс. руб.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Ответственный исполнитель</w:t>
            </w:r>
          </w:p>
        </w:tc>
      </w:tr>
      <w:tr w:rsidR="00D80DA9" w:rsidRPr="00730637" w:rsidTr="00D80DA9">
        <w:trPr>
          <w:trHeight w:val="484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</w:tr>
      <w:tr w:rsidR="00D80DA9" w:rsidRPr="00730637" w:rsidTr="00D80DA9">
        <w:trPr>
          <w:trHeight w:val="2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автобусных экскурсий по Санкт-Петербургу  и Ленинградской области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г.г.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rPr>
          <w:trHeight w:val="1107"/>
        </w:trPr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80DA9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Pr="00730637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 V. Механизм реализации Подпрограммы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Подпрограммы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Подпрограммы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</w:t>
      </w:r>
      <w:r w:rsidRPr="00616129">
        <w:rPr>
          <w:rFonts w:ascii="Times New Roman" w:hAnsi="Times New Roman" w:cs="Times New Roman"/>
          <w:sz w:val="24"/>
          <w:szCs w:val="24"/>
          <w:lang w:eastAsia="ru-RU"/>
        </w:rPr>
        <w:t>культурно-просветительских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мероприятий осуществляется общим и контрактным отделами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Ресурсное обеспечение Подпрограммы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Исполнение мероприятий Подпрограммы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Источниками финансирования Подпрограммы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12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Pr="00616129">
        <w:rPr>
          <w:rFonts w:ascii="Times New Roman" w:hAnsi="Times New Roman" w:cs="Times New Roman"/>
          <w:sz w:val="24"/>
          <w:szCs w:val="24"/>
          <w:u w:val="single"/>
        </w:rPr>
        <w:t xml:space="preserve">1264,8 </w:t>
      </w:r>
      <w:r w:rsidRPr="00616129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129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16129">
        <w:rPr>
          <w:rFonts w:ascii="Times New Roman" w:hAnsi="Times New Roman" w:cs="Times New Roman"/>
          <w:sz w:val="24"/>
          <w:szCs w:val="24"/>
        </w:rPr>
        <w:t xml:space="preserve">а 2016 год: </w:t>
      </w:r>
      <w:r w:rsidRPr="00616129">
        <w:rPr>
          <w:rFonts w:ascii="Times New Roman" w:hAnsi="Times New Roman" w:cs="Times New Roman"/>
          <w:sz w:val="24"/>
          <w:szCs w:val="24"/>
          <w:u w:val="single"/>
        </w:rPr>
        <w:t>664,8</w:t>
      </w:r>
      <w:r w:rsidRPr="00616129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16129">
        <w:rPr>
          <w:rFonts w:ascii="Times New Roman" w:hAnsi="Times New Roman" w:cs="Times New Roman"/>
          <w:sz w:val="24"/>
          <w:szCs w:val="24"/>
        </w:rPr>
        <w:t xml:space="preserve">а 2017 год: </w:t>
      </w:r>
      <w:r w:rsidRPr="00616129">
        <w:rPr>
          <w:rFonts w:ascii="Times New Roman" w:hAnsi="Times New Roman" w:cs="Times New Roman"/>
          <w:sz w:val="24"/>
          <w:szCs w:val="24"/>
          <w:u w:val="single"/>
        </w:rPr>
        <w:t>600,0</w:t>
      </w:r>
      <w:r w:rsidRPr="0061612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129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Подпрограммы представлен в Приложении № 2</w:t>
      </w:r>
    </w:p>
    <w:p w:rsidR="00D80DA9" w:rsidRPr="00730637" w:rsidRDefault="00D80DA9" w:rsidP="00D80DA9">
      <w:pPr>
        <w:spacing w:after="0" w:line="240" w:lineRule="auto"/>
        <w:ind w:left="-142" w:right="-1" w:firstLine="42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D80DA9" w:rsidRPr="00730637" w:rsidRDefault="00D80DA9" w:rsidP="00D80DA9">
      <w:pPr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uppressAutoHyphens/>
        <w:spacing w:after="0" w:line="240" w:lineRule="auto"/>
        <w:ind w:left="-64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>Сметный расчет объемов финансирования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tbl>
      <w:tblPr>
        <w:tblpPr w:leftFromText="180" w:rightFromText="180" w:vertAnchor="text" w:tblpX="-1026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44"/>
        <w:gridCol w:w="1134"/>
        <w:gridCol w:w="1276"/>
        <w:gridCol w:w="992"/>
        <w:gridCol w:w="1134"/>
        <w:gridCol w:w="1168"/>
      </w:tblGrid>
      <w:tr w:rsidR="00D80DA9" w:rsidRPr="00730637" w:rsidTr="00D80DA9">
        <w:tc>
          <w:tcPr>
            <w:tcW w:w="567" w:type="dxa"/>
            <w:vMerge w:val="restart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4644" w:type="dxa"/>
            <w:vMerge w:val="restart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статьи расходов</w:t>
            </w:r>
          </w:p>
        </w:tc>
        <w:tc>
          <w:tcPr>
            <w:tcW w:w="1134" w:type="dxa"/>
            <w:vMerge w:val="restart"/>
          </w:tcPr>
          <w:p w:rsidR="00D80DA9" w:rsidRPr="0061612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</w:t>
            </w: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изм.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80DA9" w:rsidRPr="0061612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D80DA9" w:rsidRPr="0061612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61612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2302" w:type="dxa"/>
            <w:gridSpan w:val="2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D80DA9" w:rsidRPr="00730637" w:rsidTr="00D80DA9">
        <w:tc>
          <w:tcPr>
            <w:tcW w:w="567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44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1168" w:type="dxa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D80DA9" w:rsidRPr="00730637" w:rsidTr="00D80DA9">
        <w:tc>
          <w:tcPr>
            <w:tcW w:w="567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4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автобусных экскурсий по Санкт-Петербургу и Ленинградской области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1168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</w:tr>
      <w:tr w:rsidR="00D80DA9" w:rsidRPr="00730637" w:rsidTr="00D80DA9">
        <w:tc>
          <w:tcPr>
            <w:tcW w:w="567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4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1168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</w:tr>
    </w:tbl>
    <w:p w:rsidR="00D80DA9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0DA9" w:rsidRPr="00730637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ab/>
        <w:t>Расчет произведен методом индексации на основе бюджета 2015 года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ar-SA"/>
        </w:rPr>
        <w:t>с учетом индекса инфляции 107,6%.</w:t>
      </w:r>
    </w:p>
    <w:p w:rsidR="00D80DA9" w:rsidRPr="00730637" w:rsidRDefault="00D80DA9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подпрограммы</w:t>
      </w:r>
    </w:p>
    <w:p w:rsidR="00D24D46" w:rsidRPr="009F143D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В результате реализации п</w:t>
      </w:r>
      <w:r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рограммы в 2016-2017гг. в мероприятиях должны принять участие:</w:t>
      </w:r>
    </w:p>
    <w:p w:rsidR="00D24D46" w:rsidRPr="009F143D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D24D46" w:rsidRPr="009F143D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 xml:space="preserve">2016, 2017 годы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>Реализация данной Подпрограммы позволит: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досуга.</w:t>
      </w: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Оценка эффективности реализации Подпрограммы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Оценка целевого </w:t>
      </w:r>
      <w:r w:rsidR="00E30B6C">
        <w:rPr>
          <w:rFonts w:ascii="Times New Roman" w:hAnsi="Times New Roman" w:cs="Times New Roman"/>
          <w:sz w:val="23"/>
          <w:szCs w:val="23"/>
        </w:rPr>
        <w:t>показателя (</w:t>
      </w:r>
      <w:r w:rsidRPr="00730637">
        <w:rPr>
          <w:rFonts w:ascii="Times New Roman" w:hAnsi="Times New Roman" w:cs="Times New Roman"/>
          <w:sz w:val="23"/>
          <w:szCs w:val="23"/>
        </w:rPr>
        <w:t>индикатора</w:t>
      </w:r>
      <w:r w:rsidR="00E30B6C">
        <w:rPr>
          <w:rFonts w:ascii="Times New Roman" w:hAnsi="Times New Roman" w:cs="Times New Roman"/>
          <w:sz w:val="23"/>
          <w:szCs w:val="23"/>
        </w:rPr>
        <w:t>)</w:t>
      </w:r>
      <w:r w:rsidRPr="00730637">
        <w:rPr>
          <w:rFonts w:ascii="Times New Roman" w:hAnsi="Times New Roman" w:cs="Times New Roman"/>
          <w:sz w:val="23"/>
          <w:szCs w:val="23"/>
        </w:rPr>
        <w:t xml:space="preserve"> определяется на основании следующей формы: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D80DA9" w:rsidRPr="00730637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ОСНОВНЫХ ЦЕЛЕВЫХ</w:t>
      </w:r>
      <w:r w:rsidR="00E30B6C">
        <w:rPr>
          <w:rFonts w:ascii="Times New Roman" w:hAnsi="Times New Roman" w:cs="Times New Roman"/>
          <w:sz w:val="23"/>
          <w:szCs w:val="23"/>
        </w:rPr>
        <w:t xml:space="preserve"> ПОКАЗАТЕЛЕЙ (</w:t>
      </w:r>
      <w:r w:rsidRPr="00730637">
        <w:rPr>
          <w:rFonts w:ascii="Times New Roman" w:hAnsi="Times New Roman" w:cs="Times New Roman"/>
          <w:sz w:val="23"/>
          <w:szCs w:val="23"/>
        </w:rPr>
        <w:t>ИНДИКАТОРОВ</w:t>
      </w:r>
      <w:r w:rsidR="00E30B6C">
        <w:rPr>
          <w:rFonts w:ascii="Times New Roman" w:hAnsi="Times New Roman" w:cs="Times New Roman"/>
          <w:sz w:val="23"/>
          <w:szCs w:val="23"/>
        </w:rPr>
        <w:t>)</w:t>
      </w:r>
      <w:r w:rsidRPr="00730637">
        <w:rPr>
          <w:rFonts w:ascii="Times New Roman" w:hAnsi="Times New Roman" w:cs="Times New Roman"/>
          <w:sz w:val="23"/>
          <w:szCs w:val="23"/>
        </w:rPr>
        <w:t xml:space="preserve">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Pr="00730637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ЗА ____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730637" w:rsidTr="00D80DA9">
        <w:trPr>
          <w:trHeight w:val="440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E30B6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</w:t>
            </w:r>
            <w:r w:rsidR="00E30B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досуговых мероприятиях 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Динамика целевых значений целевых </w:t>
      </w:r>
      <w:r w:rsidR="00E30B6C">
        <w:rPr>
          <w:rFonts w:ascii="Times New Roman" w:hAnsi="Times New Roman" w:cs="Times New Roman"/>
          <w:sz w:val="23"/>
          <w:szCs w:val="23"/>
        </w:rPr>
        <w:t>показателей (</w:t>
      </w:r>
      <w:r w:rsidRPr="00730637">
        <w:rPr>
          <w:rFonts w:ascii="Times New Roman" w:hAnsi="Times New Roman" w:cs="Times New Roman"/>
          <w:sz w:val="23"/>
          <w:szCs w:val="23"/>
        </w:rPr>
        <w:t>индикаторов</w:t>
      </w:r>
      <w:r w:rsidR="00E30B6C">
        <w:rPr>
          <w:rFonts w:ascii="Times New Roman" w:hAnsi="Times New Roman" w:cs="Times New Roman"/>
          <w:sz w:val="23"/>
          <w:szCs w:val="23"/>
        </w:rPr>
        <w:t>)</w:t>
      </w:r>
      <w:r w:rsidRPr="00730637">
        <w:rPr>
          <w:rFonts w:ascii="Times New Roman" w:hAnsi="Times New Roman" w:cs="Times New Roman"/>
          <w:sz w:val="23"/>
          <w:szCs w:val="23"/>
        </w:rPr>
        <w:t xml:space="preserve"> определяется путем сопоставления данных по следующей форме:</w:t>
      </w:r>
    </w:p>
    <w:p w:rsidR="00D80DA9" w:rsidRPr="00730637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Форма № 2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ОСНОВНЫХ ЦЕЛЕВЫХ </w:t>
      </w:r>
      <w:r w:rsidR="00E30B6C">
        <w:rPr>
          <w:rFonts w:ascii="Times New Roman" w:hAnsi="Times New Roman" w:cs="Times New Roman"/>
          <w:sz w:val="23"/>
          <w:szCs w:val="23"/>
        </w:rPr>
        <w:t>ПОКАЗАТЕЛЕЙ (</w:t>
      </w:r>
      <w:r w:rsidRPr="00730637">
        <w:rPr>
          <w:rFonts w:ascii="Times New Roman" w:hAnsi="Times New Roman" w:cs="Times New Roman"/>
          <w:sz w:val="23"/>
          <w:szCs w:val="23"/>
        </w:rPr>
        <w:t>ИНДИКАТОРОВ</w:t>
      </w:r>
      <w:r w:rsidR="00E30B6C">
        <w:rPr>
          <w:rFonts w:ascii="Times New Roman" w:hAnsi="Times New Roman" w:cs="Times New Roman"/>
          <w:sz w:val="23"/>
          <w:szCs w:val="23"/>
        </w:rPr>
        <w:t>)</w:t>
      </w:r>
      <w:r w:rsidRPr="00730637">
        <w:rPr>
          <w:rFonts w:ascii="Times New Roman" w:hAnsi="Times New Roman" w:cs="Times New Roman"/>
          <w:sz w:val="23"/>
          <w:szCs w:val="23"/>
        </w:rPr>
        <w:t xml:space="preserve">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851"/>
        <w:gridCol w:w="708"/>
        <w:gridCol w:w="709"/>
        <w:gridCol w:w="992"/>
        <w:gridCol w:w="1276"/>
        <w:gridCol w:w="709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409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276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730637" w:rsidTr="00D80DA9">
        <w:trPr>
          <w:trHeight w:val="238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730637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ЭФФЕКТИВНОСТИ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2977"/>
        <w:gridCol w:w="3260"/>
      </w:tblGrid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uppressAutoHyphens/>
        <w:snapToGrid w:val="0"/>
        <w:spacing w:after="0" w:line="240" w:lineRule="auto"/>
        <w:ind w:left="-851" w:right="-569"/>
        <w:jc w:val="center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Подпрограммы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осуществляют Местная Администрация и </w:t>
      </w:r>
      <w:r w:rsidRPr="00730637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округ. Текущее управление и </w:t>
      </w:r>
      <w:proofErr w:type="gramStart"/>
      <w:r w:rsidRPr="00730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заказчик – Местная Администрация.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Подпрограммы и обеспечение достижения запланированных значений показателя и целевых индикаторов эффективности и результативности Подпрограммы в целом несет общий отдел Местной Администрации. </w:t>
      </w:r>
      <w:r w:rsidRPr="00730637">
        <w:rPr>
          <w:rFonts w:ascii="Times New Roman" w:hAnsi="Times New Roman" w:cs="Times New Roman"/>
          <w:sz w:val="24"/>
          <w:szCs w:val="24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Подпрограммы по реализации программных мероприятий и несет ответственность за своевременную и качественную их реализацию.</w:t>
      </w:r>
      <w:r w:rsidRPr="00730637">
        <w:rPr>
          <w:rFonts w:ascii="Times New Roman" w:hAnsi="Times New Roman" w:cs="Times New Roman"/>
          <w:sz w:val="24"/>
          <w:szCs w:val="24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Общий отдел Местной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Администрации организует ведение отчетности по реализации подпрограммных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Подпрограммы,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Подпрограмме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Подпрограммы должна содержать: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Подпрограммы за отчетный период;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Подпрограммы;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Подпрограммы в соответствии с разделом </w:t>
      </w:r>
      <w:r w:rsidRPr="0073063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Подпрограммы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Подпрограммы за истекший период и предоставляет ее Главе Местной Администрации;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Подпрограммы за отчетный период и предоставляет ее Главе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Pr="00730637" w:rsidRDefault="00D80DA9" w:rsidP="00D80DA9">
      <w:pPr>
        <w:shd w:val="clear" w:color="auto" w:fill="FFFFFF"/>
        <w:spacing w:after="0" w:line="240" w:lineRule="auto"/>
        <w:ind w:left="-142" w:right="-1" w:firstLine="426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D80DA9" w:rsidRPr="00730637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ОТЧЕТ О ВЫПОЛНЕНИИ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Pr="00B82951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ЗА_____________________________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134"/>
        <w:gridCol w:w="709"/>
        <w:gridCol w:w="568"/>
        <w:gridCol w:w="426"/>
        <w:gridCol w:w="425"/>
        <w:gridCol w:w="567"/>
        <w:gridCol w:w="33"/>
        <w:gridCol w:w="676"/>
        <w:gridCol w:w="709"/>
        <w:gridCol w:w="549"/>
        <w:gridCol w:w="543"/>
        <w:gridCol w:w="579"/>
        <w:gridCol w:w="1589"/>
        <w:gridCol w:w="709"/>
      </w:tblGrid>
      <w:tr w:rsidR="00D80DA9" w:rsidRPr="00730637" w:rsidTr="00D80DA9">
        <w:trPr>
          <w:trHeight w:val="184"/>
        </w:trPr>
        <w:tc>
          <w:tcPr>
            <w:tcW w:w="1558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969" w:type="dxa"/>
            <w:gridSpan w:val="5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730637" w:rsidTr="00D80DA9">
        <w:trPr>
          <w:trHeight w:val="184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730637" w:rsidTr="00D80DA9">
        <w:trPr>
          <w:trHeight w:val="248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0217" w:rsidRDefault="004E0217"/>
    <w:sectPr w:rsidR="004E0217" w:rsidSect="00D80DA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A9"/>
    <w:rsid w:val="00000D76"/>
    <w:rsid w:val="00002C8E"/>
    <w:rsid w:val="00003362"/>
    <w:rsid w:val="00003AC9"/>
    <w:rsid w:val="00003B3E"/>
    <w:rsid w:val="00004580"/>
    <w:rsid w:val="00005014"/>
    <w:rsid w:val="00005943"/>
    <w:rsid w:val="000064A1"/>
    <w:rsid w:val="00006D1A"/>
    <w:rsid w:val="00010057"/>
    <w:rsid w:val="00010BD9"/>
    <w:rsid w:val="0001220E"/>
    <w:rsid w:val="000131E9"/>
    <w:rsid w:val="00013A70"/>
    <w:rsid w:val="00013E8F"/>
    <w:rsid w:val="00013F69"/>
    <w:rsid w:val="00014CF9"/>
    <w:rsid w:val="00014F75"/>
    <w:rsid w:val="00016016"/>
    <w:rsid w:val="00016362"/>
    <w:rsid w:val="000165FE"/>
    <w:rsid w:val="00016ACA"/>
    <w:rsid w:val="00016E19"/>
    <w:rsid w:val="000206D3"/>
    <w:rsid w:val="000209F7"/>
    <w:rsid w:val="00021F83"/>
    <w:rsid w:val="000237BB"/>
    <w:rsid w:val="00026C3B"/>
    <w:rsid w:val="000305BB"/>
    <w:rsid w:val="000316A3"/>
    <w:rsid w:val="00031AD0"/>
    <w:rsid w:val="00031C85"/>
    <w:rsid w:val="00033774"/>
    <w:rsid w:val="00034A5C"/>
    <w:rsid w:val="00034DA0"/>
    <w:rsid w:val="00035205"/>
    <w:rsid w:val="00035372"/>
    <w:rsid w:val="000359C5"/>
    <w:rsid w:val="000359DD"/>
    <w:rsid w:val="00035F31"/>
    <w:rsid w:val="000363E7"/>
    <w:rsid w:val="0004008A"/>
    <w:rsid w:val="00041896"/>
    <w:rsid w:val="00042E51"/>
    <w:rsid w:val="00043673"/>
    <w:rsid w:val="00043BE8"/>
    <w:rsid w:val="00043D9E"/>
    <w:rsid w:val="00044470"/>
    <w:rsid w:val="00045F4D"/>
    <w:rsid w:val="00046196"/>
    <w:rsid w:val="0004688A"/>
    <w:rsid w:val="00047683"/>
    <w:rsid w:val="00051B18"/>
    <w:rsid w:val="00052CC5"/>
    <w:rsid w:val="000530A1"/>
    <w:rsid w:val="0005312A"/>
    <w:rsid w:val="00054FB1"/>
    <w:rsid w:val="000558A6"/>
    <w:rsid w:val="000566F9"/>
    <w:rsid w:val="000575E7"/>
    <w:rsid w:val="00060C9C"/>
    <w:rsid w:val="00062453"/>
    <w:rsid w:val="000624E5"/>
    <w:rsid w:val="00063930"/>
    <w:rsid w:val="00063FBE"/>
    <w:rsid w:val="00064107"/>
    <w:rsid w:val="00064672"/>
    <w:rsid w:val="000646AC"/>
    <w:rsid w:val="00064B44"/>
    <w:rsid w:val="00064B59"/>
    <w:rsid w:val="00064C31"/>
    <w:rsid w:val="00066CAB"/>
    <w:rsid w:val="00067C07"/>
    <w:rsid w:val="000700F5"/>
    <w:rsid w:val="00070E71"/>
    <w:rsid w:val="00071218"/>
    <w:rsid w:val="00072BE4"/>
    <w:rsid w:val="00073418"/>
    <w:rsid w:val="00073E6E"/>
    <w:rsid w:val="00074261"/>
    <w:rsid w:val="00074515"/>
    <w:rsid w:val="0007632C"/>
    <w:rsid w:val="000763F2"/>
    <w:rsid w:val="0007679F"/>
    <w:rsid w:val="00076D26"/>
    <w:rsid w:val="00077028"/>
    <w:rsid w:val="000772A6"/>
    <w:rsid w:val="00080E41"/>
    <w:rsid w:val="00081D3E"/>
    <w:rsid w:val="00082054"/>
    <w:rsid w:val="0008273F"/>
    <w:rsid w:val="00082A50"/>
    <w:rsid w:val="00082EC9"/>
    <w:rsid w:val="0008385C"/>
    <w:rsid w:val="00084CAA"/>
    <w:rsid w:val="00084D94"/>
    <w:rsid w:val="000850E2"/>
    <w:rsid w:val="00085DF1"/>
    <w:rsid w:val="000860D7"/>
    <w:rsid w:val="00086628"/>
    <w:rsid w:val="00087430"/>
    <w:rsid w:val="000906E7"/>
    <w:rsid w:val="00090F72"/>
    <w:rsid w:val="0009126F"/>
    <w:rsid w:val="00091BE2"/>
    <w:rsid w:val="00092DA5"/>
    <w:rsid w:val="00095405"/>
    <w:rsid w:val="00095571"/>
    <w:rsid w:val="00096076"/>
    <w:rsid w:val="000969A8"/>
    <w:rsid w:val="00096A99"/>
    <w:rsid w:val="0009708A"/>
    <w:rsid w:val="0009753C"/>
    <w:rsid w:val="00097848"/>
    <w:rsid w:val="000978C3"/>
    <w:rsid w:val="000A0B12"/>
    <w:rsid w:val="000A0BFA"/>
    <w:rsid w:val="000A125F"/>
    <w:rsid w:val="000A16E6"/>
    <w:rsid w:val="000A19BE"/>
    <w:rsid w:val="000A21F4"/>
    <w:rsid w:val="000A31F1"/>
    <w:rsid w:val="000A323A"/>
    <w:rsid w:val="000A3674"/>
    <w:rsid w:val="000A4412"/>
    <w:rsid w:val="000A5F9A"/>
    <w:rsid w:val="000A60EC"/>
    <w:rsid w:val="000A6268"/>
    <w:rsid w:val="000A6290"/>
    <w:rsid w:val="000A6798"/>
    <w:rsid w:val="000A7D6D"/>
    <w:rsid w:val="000B07D2"/>
    <w:rsid w:val="000B0CA3"/>
    <w:rsid w:val="000B3D21"/>
    <w:rsid w:val="000B432F"/>
    <w:rsid w:val="000B5BC3"/>
    <w:rsid w:val="000B5F9C"/>
    <w:rsid w:val="000B69A5"/>
    <w:rsid w:val="000B7F83"/>
    <w:rsid w:val="000C00B4"/>
    <w:rsid w:val="000C02DC"/>
    <w:rsid w:val="000C0B28"/>
    <w:rsid w:val="000C0E2E"/>
    <w:rsid w:val="000C205E"/>
    <w:rsid w:val="000C3ECA"/>
    <w:rsid w:val="000C465F"/>
    <w:rsid w:val="000C48A1"/>
    <w:rsid w:val="000C5E1F"/>
    <w:rsid w:val="000C67DE"/>
    <w:rsid w:val="000C6CB5"/>
    <w:rsid w:val="000D0518"/>
    <w:rsid w:val="000D0682"/>
    <w:rsid w:val="000D1375"/>
    <w:rsid w:val="000D1FDD"/>
    <w:rsid w:val="000D481A"/>
    <w:rsid w:val="000D5164"/>
    <w:rsid w:val="000D5AE1"/>
    <w:rsid w:val="000D637C"/>
    <w:rsid w:val="000D6C07"/>
    <w:rsid w:val="000D6F94"/>
    <w:rsid w:val="000D6FA1"/>
    <w:rsid w:val="000D77CB"/>
    <w:rsid w:val="000E0006"/>
    <w:rsid w:val="000E1378"/>
    <w:rsid w:val="000E13E4"/>
    <w:rsid w:val="000E1533"/>
    <w:rsid w:val="000E1797"/>
    <w:rsid w:val="000E215E"/>
    <w:rsid w:val="000E488D"/>
    <w:rsid w:val="000E550D"/>
    <w:rsid w:val="000E5EE9"/>
    <w:rsid w:val="000E6071"/>
    <w:rsid w:val="000E7120"/>
    <w:rsid w:val="000E7175"/>
    <w:rsid w:val="000E7223"/>
    <w:rsid w:val="000F0A62"/>
    <w:rsid w:val="000F0AFA"/>
    <w:rsid w:val="000F0F87"/>
    <w:rsid w:val="000F1AAC"/>
    <w:rsid w:val="000F1E9F"/>
    <w:rsid w:val="000F29F9"/>
    <w:rsid w:val="000F324D"/>
    <w:rsid w:val="000F38C2"/>
    <w:rsid w:val="000F4311"/>
    <w:rsid w:val="000F5748"/>
    <w:rsid w:val="000F5DD8"/>
    <w:rsid w:val="000F7205"/>
    <w:rsid w:val="000F7331"/>
    <w:rsid w:val="000F7E4A"/>
    <w:rsid w:val="000F7FE4"/>
    <w:rsid w:val="00100338"/>
    <w:rsid w:val="001003B9"/>
    <w:rsid w:val="001004F1"/>
    <w:rsid w:val="00101427"/>
    <w:rsid w:val="00101C03"/>
    <w:rsid w:val="00102471"/>
    <w:rsid w:val="001030AB"/>
    <w:rsid w:val="00104F56"/>
    <w:rsid w:val="00105521"/>
    <w:rsid w:val="00105CBC"/>
    <w:rsid w:val="001064A0"/>
    <w:rsid w:val="0010768A"/>
    <w:rsid w:val="001077B1"/>
    <w:rsid w:val="0011195D"/>
    <w:rsid w:val="00111D47"/>
    <w:rsid w:val="00112471"/>
    <w:rsid w:val="00112914"/>
    <w:rsid w:val="001129BF"/>
    <w:rsid w:val="0011322E"/>
    <w:rsid w:val="001138A5"/>
    <w:rsid w:val="00113A6C"/>
    <w:rsid w:val="00113BB1"/>
    <w:rsid w:val="00114782"/>
    <w:rsid w:val="00115F53"/>
    <w:rsid w:val="00117C2A"/>
    <w:rsid w:val="001205B8"/>
    <w:rsid w:val="001205C3"/>
    <w:rsid w:val="001210FB"/>
    <w:rsid w:val="00121418"/>
    <w:rsid w:val="001220A2"/>
    <w:rsid w:val="00122344"/>
    <w:rsid w:val="00122C38"/>
    <w:rsid w:val="00123904"/>
    <w:rsid w:val="001254A5"/>
    <w:rsid w:val="00125E13"/>
    <w:rsid w:val="00127518"/>
    <w:rsid w:val="00127703"/>
    <w:rsid w:val="00132C57"/>
    <w:rsid w:val="00134E61"/>
    <w:rsid w:val="00134E63"/>
    <w:rsid w:val="00134F9A"/>
    <w:rsid w:val="00137AA3"/>
    <w:rsid w:val="00140EB2"/>
    <w:rsid w:val="0014293C"/>
    <w:rsid w:val="00143A5B"/>
    <w:rsid w:val="00143A79"/>
    <w:rsid w:val="00143B7C"/>
    <w:rsid w:val="0014575E"/>
    <w:rsid w:val="00145B11"/>
    <w:rsid w:val="00146102"/>
    <w:rsid w:val="00147465"/>
    <w:rsid w:val="001507FF"/>
    <w:rsid w:val="001514D1"/>
    <w:rsid w:val="00151D22"/>
    <w:rsid w:val="00152B56"/>
    <w:rsid w:val="001533E1"/>
    <w:rsid w:val="00153765"/>
    <w:rsid w:val="00153CA2"/>
    <w:rsid w:val="001545B4"/>
    <w:rsid w:val="00154C41"/>
    <w:rsid w:val="0015672F"/>
    <w:rsid w:val="00156A84"/>
    <w:rsid w:val="0015763B"/>
    <w:rsid w:val="00157954"/>
    <w:rsid w:val="00160C85"/>
    <w:rsid w:val="00160D85"/>
    <w:rsid w:val="00163957"/>
    <w:rsid w:val="00163CA0"/>
    <w:rsid w:val="0016416B"/>
    <w:rsid w:val="00165B77"/>
    <w:rsid w:val="00165FAC"/>
    <w:rsid w:val="001661C6"/>
    <w:rsid w:val="00166CFB"/>
    <w:rsid w:val="001675B3"/>
    <w:rsid w:val="00167CC8"/>
    <w:rsid w:val="00171084"/>
    <w:rsid w:val="00171238"/>
    <w:rsid w:val="0017190B"/>
    <w:rsid w:val="00171A17"/>
    <w:rsid w:val="00171ED3"/>
    <w:rsid w:val="00172130"/>
    <w:rsid w:val="00173B25"/>
    <w:rsid w:val="001753CD"/>
    <w:rsid w:val="00176040"/>
    <w:rsid w:val="00176FFB"/>
    <w:rsid w:val="00177138"/>
    <w:rsid w:val="00177FDF"/>
    <w:rsid w:val="001800A3"/>
    <w:rsid w:val="001824DB"/>
    <w:rsid w:val="00184466"/>
    <w:rsid w:val="001853AE"/>
    <w:rsid w:val="001866C7"/>
    <w:rsid w:val="001901E7"/>
    <w:rsid w:val="00190341"/>
    <w:rsid w:val="00190718"/>
    <w:rsid w:val="00190AF9"/>
    <w:rsid w:val="00191369"/>
    <w:rsid w:val="00192666"/>
    <w:rsid w:val="0019320B"/>
    <w:rsid w:val="001932C0"/>
    <w:rsid w:val="00194B92"/>
    <w:rsid w:val="001951DB"/>
    <w:rsid w:val="00196C7B"/>
    <w:rsid w:val="001974FD"/>
    <w:rsid w:val="00197CCA"/>
    <w:rsid w:val="001A00F6"/>
    <w:rsid w:val="001A01D1"/>
    <w:rsid w:val="001A0E15"/>
    <w:rsid w:val="001A1257"/>
    <w:rsid w:val="001A1D90"/>
    <w:rsid w:val="001A1F6A"/>
    <w:rsid w:val="001A270E"/>
    <w:rsid w:val="001A2AF5"/>
    <w:rsid w:val="001A3B26"/>
    <w:rsid w:val="001A6A75"/>
    <w:rsid w:val="001A7B90"/>
    <w:rsid w:val="001B1404"/>
    <w:rsid w:val="001B1E47"/>
    <w:rsid w:val="001B2E5E"/>
    <w:rsid w:val="001B333E"/>
    <w:rsid w:val="001B3876"/>
    <w:rsid w:val="001B4A55"/>
    <w:rsid w:val="001B5200"/>
    <w:rsid w:val="001B62F3"/>
    <w:rsid w:val="001B77FE"/>
    <w:rsid w:val="001C0274"/>
    <w:rsid w:val="001C029A"/>
    <w:rsid w:val="001C106C"/>
    <w:rsid w:val="001C2F1D"/>
    <w:rsid w:val="001C31A4"/>
    <w:rsid w:val="001C443C"/>
    <w:rsid w:val="001C4BB8"/>
    <w:rsid w:val="001C5D2C"/>
    <w:rsid w:val="001C754B"/>
    <w:rsid w:val="001C75FA"/>
    <w:rsid w:val="001C7FFB"/>
    <w:rsid w:val="001D004D"/>
    <w:rsid w:val="001D134E"/>
    <w:rsid w:val="001D2468"/>
    <w:rsid w:val="001D3987"/>
    <w:rsid w:val="001D3F07"/>
    <w:rsid w:val="001D4841"/>
    <w:rsid w:val="001D5DB2"/>
    <w:rsid w:val="001D6252"/>
    <w:rsid w:val="001D6DBA"/>
    <w:rsid w:val="001D708D"/>
    <w:rsid w:val="001D722C"/>
    <w:rsid w:val="001E2057"/>
    <w:rsid w:val="001E20A2"/>
    <w:rsid w:val="001E20A5"/>
    <w:rsid w:val="001E310E"/>
    <w:rsid w:val="001E3B26"/>
    <w:rsid w:val="001E4693"/>
    <w:rsid w:val="001E530E"/>
    <w:rsid w:val="001E5387"/>
    <w:rsid w:val="001E5972"/>
    <w:rsid w:val="001E5CDD"/>
    <w:rsid w:val="001E69D4"/>
    <w:rsid w:val="001E6D1C"/>
    <w:rsid w:val="001E72C9"/>
    <w:rsid w:val="001F1207"/>
    <w:rsid w:val="001F1512"/>
    <w:rsid w:val="001F1E73"/>
    <w:rsid w:val="001F279A"/>
    <w:rsid w:val="001F30F3"/>
    <w:rsid w:val="001F3C58"/>
    <w:rsid w:val="001F49A5"/>
    <w:rsid w:val="001F4C82"/>
    <w:rsid w:val="001F5A35"/>
    <w:rsid w:val="001F5CA7"/>
    <w:rsid w:val="001F5CE6"/>
    <w:rsid w:val="001F65A5"/>
    <w:rsid w:val="001F7549"/>
    <w:rsid w:val="001F792C"/>
    <w:rsid w:val="0020013F"/>
    <w:rsid w:val="00200DEF"/>
    <w:rsid w:val="002023FC"/>
    <w:rsid w:val="002024FA"/>
    <w:rsid w:val="0020285E"/>
    <w:rsid w:val="0020357E"/>
    <w:rsid w:val="00203D07"/>
    <w:rsid w:val="00203EF8"/>
    <w:rsid w:val="002040DB"/>
    <w:rsid w:val="00204D7C"/>
    <w:rsid w:val="00204D8F"/>
    <w:rsid w:val="00205751"/>
    <w:rsid w:val="00206870"/>
    <w:rsid w:val="0020723A"/>
    <w:rsid w:val="00210470"/>
    <w:rsid w:val="002113EC"/>
    <w:rsid w:val="00212600"/>
    <w:rsid w:val="002129EA"/>
    <w:rsid w:val="00212C62"/>
    <w:rsid w:val="00212EFD"/>
    <w:rsid w:val="00214165"/>
    <w:rsid w:val="002157A7"/>
    <w:rsid w:val="00215BE9"/>
    <w:rsid w:val="00216010"/>
    <w:rsid w:val="00216109"/>
    <w:rsid w:val="002167F2"/>
    <w:rsid w:val="00217EF2"/>
    <w:rsid w:val="00220650"/>
    <w:rsid w:val="00220666"/>
    <w:rsid w:val="002214EC"/>
    <w:rsid w:val="00221AE3"/>
    <w:rsid w:val="00221DF7"/>
    <w:rsid w:val="002224F4"/>
    <w:rsid w:val="00224404"/>
    <w:rsid w:val="002245CF"/>
    <w:rsid w:val="00225B25"/>
    <w:rsid w:val="00226AFF"/>
    <w:rsid w:val="00227DBA"/>
    <w:rsid w:val="0023053B"/>
    <w:rsid w:val="00231BF0"/>
    <w:rsid w:val="00231EFA"/>
    <w:rsid w:val="0023218A"/>
    <w:rsid w:val="00232D3E"/>
    <w:rsid w:val="00233BA0"/>
    <w:rsid w:val="002347C1"/>
    <w:rsid w:val="00234D47"/>
    <w:rsid w:val="00234DBF"/>
    <w:rsid w:val="0023506F"/>
    <w:rsid w:val="00235F6F"/>
    <w:rsid w:val="002364A7"/>
    <w:rsid w:val="00236B47"/>
    <w:rsid w:val="00240AA8"/>
    <w:rsid w:val="00240C95"/>
    <w:rsid w:val="00241A6C"/>
    <w:rsid w:val="002424EF"/>
    <w:rsid w:val="00243A20"/>
    <w:rsid w:val="00243A6C"/>
    <w:rsid w:val="002440D9"/>
    <w:rsid w:val="0024438E"/>
    <w:rsid w:val="00245358"/>
    <w:rsid w:val="00245B19"/>
    <w:rsid w:val="002470D5"/>
    <w:rsid w:val="00247EE4"/>
    <w:rsid w:val="002502C1"/>
    <w:rsid w:val="00250957"/>
    <w:rsid w:val="00250981"/>
    <w:rsid w:val="00251132"/>
    <w:rsid w:val="00252075"/>
    <w:rsid w:val="002522E4"/>
    <w:rsid w:val="00252B03"/>
    <w:rsid w:val="00252EE5"/>
    <w:rsid w:val="002532FD"/>
    <w:rsid w:val="00254060"/>
    <w:rsid w:val="00254208"/>
    <w:rsid w:val="002545A6"/>
    <w:rsid w:val="00254789"/>
    <w:rsid w:val="00255CA9"/>
    <w:rsid w:val="00256559"/>
    <w:rsid w:val="0025695C"/>
    <w:rsid w:val="00257993"/>
    <w:rsid w:val="002606C8"/>
    <w:rsid w:val="00260BD7"/>
    <w:rsid w:val="00260CC2"/>
    <w:rsid w:val="00261D1E"/>
    <w:rsid w:val="00261E77"/>
    <w:rsid w:val="00262772"/>
    <w:rsid w:val="002634A1"/>
    <w:rsid w:val="002634DD"/>
    <w:rsid w:val="00263AB7"/>
    <w:rsid w:val="0026408A"/>
    <w:rsid w:val="002644AB"/>
    <w:rsid w:val="00264C4F"/>
    <w:rsid w:val="002661FB"/>
    <w:rsid w:val="00266818"/>
    <w:rsid w:val="00270054"/>
    <w:rsid w:val="00270BCF"/>
    <w:rsid w:val="00270D6D"/>
    <w:rsid w:val="00271F09"/>
    <w:rsid w:val="002722A3"/>
    <w:rsid w:val="00272CE1"/>
    <w:rsid w:val="002734EB"/>
    <w:rsid w:val="00274270"/>
    <w:rsid w:val="00274EFC"/>
    <w:rsid w:val="00276140"/>
    <w:rsid w:val="00277492"/>
    <w:rsid w:val="00281B03"/>
    <w:rsid w:val="00281E04"/>
    <w:rsid w:val="00281F57"/>
    <w:rsid w:val="00283A7E"/>
    <w:rsid w:val="00283AC0"/>
    <w:rsid w:val="002850FC"/>
    <w:rsid w:val="00286737"/>
    <w:rsid w:val="0028717A"/>
    <w:rsid w:val="002907C6"/>
    <w:rsid w:val="00291134"/>
    <w:rsid w:val="00291B9E"/>
    <w:rsid w:val="00291D20"/>
    <w:rsid w:val="00292309"/>
    <w:rsid w:val="002924DA"/>
    <w:rsid w:val="002937C3"/>
    <w:rsid w:val="0029455A"/>
    <w:rsid w:val="00294DFA"/>
    <w:rsid w:val="00295A8B"/>
    <w:rsid w:val="00295DBE"/>
    <w:rsid w:val="0029712D"/>
    <w:rsid w:val="002978D9"/>
    <w:rsid w:val="002A026D"/>
    <w:rsid w:val="002A0479"/>
    <w:rsid w:val="002A0D21"/>
    <w:rsid w:val="002A12D0"/>
    <w:rsid w:val="002A1763"/>
    <w:rsid w:val="002A2B4C"/>
    <w:rsid w:val="002A31C2"/>
    <w:rsid w:val="002A42BC"/>
    <w:rsid w:val="002A4DB1"/>
    <w:rsid w:val="002A53C8"/>
    <w:rsid w:val="002A5A33"/>
    <w:rsid w:val="002A6798"/>
    <w:rsid w:val="002A6ECB"/>
    <w:rsid w:val="002B15A7"/>
    <w:rsid w:val="002B1AE0"/>
    <w:rsid w:val="002B23EB"/>
    <w:rsid w:val="002B253A"/>
    <w:rsid w:val="002B453A"/>
    <w:rsid w:val="002B4C50"/>
    <w:rsid w:val="002B5AAD"/>
    <w:rsid w:val="002B5E2D"/>
    <w:rsid w:val="002C0260"/>
    <w:rsid w:val="002C0C85"/>
    <w:rsid w:val="002C1326"/>
    <w:rsid w:val="002C17A5"/>
    <w:rsid w:val="002C2A38"/>
    <w:rsid w:val="002C519F"/>
    <w:rsid w:val="002C51BA"/>
    <w:rsid w:val="002C576D"/>
    <w:rsid w:val="002C58CA"/>
    <w:rsid w:val="002C5D9E"/>
    <w:rsid w:val="002C6061"/>
    <w:rsid w:val="002C63D2"/>
    <w:rsid w:val="002C64C4"/>
    <w:rsid w:val="002C659F"/>
    <w:rsid w:val="002C66C5"/>
    <w:rsid w:val="002C6E08"/>
    <w:rsid w:val="002C76D5"/>
    <w:rsid w:val="002C7BE7"/>
    <w:rsid w:val="002D0037"/>
    <w:rsid w:val="002D0142"/>
    <w:rsid w:val="002D07DD"/>
    <w:rsid w:val="002D09F4"/>
    <w:rsid w:val="002D15D0"/>
    <w:rsid w:val="002D2E15"/>
    <w:rsid w:val="002D2F97"/>
    <w:rsid w:val="002D38D8"/>
    <w:rsid w:val="002D3ACA"/>
    <w:rsid w:val="002D434D"/>
    <w:rsid w:val="002D444F"/>
    <w:rsid w:val="002D5B63"/>
    <w:rsid w:val="002D6ABD"/>
    <w:rsid w:val="002D7092"/>
    <w:rsid w:val="002D7204"/>
    <w:rsid w:val="002D74CF"/>
    <w:rsid w:val="002D7813"/>
    <w:rsid w:val="002E15A1"/>
    <w:rsid w:val="002E35CD"/>
    <w:rsid w:val="002E429D"/>
    <w:rsid w:val="002E4B50"/>
    <w:rsid w:val="002E54D1"/>
    <w:rsid w:val="002E5DCE"/>
    <w:rsid w:val="002E5E69"/>
    <w:rsid w:val="002E7A2C"/>
    <w:rsid w:val="002F0774"/>
    <w:rsid w:val="002F27E1"/>
    <w:rsid w:val="002F2965"/>
    <w:rsid w:val="002F31DA"/>
    <w:rsid w:val="002F32AD"/>
    <w:rsid w:val="002F3586"/>
    <w:rsid w:val="002F3D73"/>
    <w:rsid w:val="002F4881"/>
    <w:rsid w:val="002F58C6"/>
    <w:rsid w:val="002F6FC4"/>
    <w:rsid w:val="002F7715"/>
    <w:rsid w:val="002F7F0A"/>
    <w:rsid w:val="0030157A"/>
    <w:rsid w:val="0030259A"/>
    <w:rsid w:val="003026FF"/>
    <w:rsid w:val="003027DE"/>
    <w:rsid w:val="003036C3"/>
    <w:rsid w:val="00303D46"/>
    <w:rsid w:val="003040F9"/>
    <w:rsid w:val="00304202"/>
    <w:rsid w:val="0030421F"/>
    <w:rsid w:val="00304707"/>
    <w:rsid w:val="00304BD1"/>
    <w:rsid w:val="00305057"/>
    <w:rsid w:val="003051C5"/>
    <w:rsid w:val="00305838"/>
    <w:rsid w:val="00305CFE"/>
    <w:rsid w:val="0030723E"/>
    <w:rsid w:val="00307841"/>
    <w:rsid w:val="00310C73"/>
    <w:rsid w:val="00310FDA"/>
    <w:rsid w:val="00311069"/>
    <w:rsid w:val="00311A29"/>
    <w:rsid w:val="00311C61"/>
    <w:rsid w:val="00311F54"/>
    <w:rsid w:val="0031251E"/>
    <w:rsid w:val="00312BAD"/>
    <w:rsid w:val="00313A7D"/>
    <w:rsid w:val="00314863"/>
    <w:rsid w:val="00314B5A"/>
    <w:rsid w:val="003151E0"/>
    <w:rsid w:val="003151E3"/>
    <w:rsid w:val="00317226"/>
    <w:rsid w:val="0031788A"/>
    <w:rsid w:val="00317F21"/>
    <w:rsid w:val="003200CC"/>
    <w:rsid w:val="00320993"/>
    <w:rsid w:val="00320B0F"/>
    <w:rsid w:val="00320EE4"/>
    <w:rsid w:val="00321727"/>
    <w:rsid w:val="0032245F"/>
    <w:rsid w:val="003233C4"/>
    <w:rsid w:val="00323C67"/>
    <w:rsid w:val="00325588"/>
    <w:rsid w:val="00326994"/>
    <w:rsid w:val="003274A6"/>
    <w:rsid w:val="00327E53"/>
    <w:rsid w:val="00327FD3"/>
    <w:rsid w:val="0033002B"/>
    <w:rsid w:val="00330B5B"/>
    <w:rsid w:val="00331FEE"/>
    <w:rsid w:val="0033251E"/>
    <w:rsid w:val="00332C94"/>
    <w:rsid w:val="00333037"/>
    <w:rsid w:val="0033371C"/>
    <w:rsid w:val="003338DC"/>
    <w:rsid w:val="00333DCD"/>
    <w:rsid w:val="00333F10"/>
    <w:rsid w:val="00334000"/>
    <w:rsid w:val="003341A2"/>
    <w:rsid w:val="003355F4"/>
    <w:rsid w:val="00335F93"/>
    <w:rsid w:val="00336128"/>
    <w:rsid w:val="00336629"/>
    <w:rsid w:val="00336709"/>
    <w:rsid w:val="00337C5B"/>
    <w:rsid w:val="003403E8"/>
    <w:rsid w:val="00340724"/>
    <w:rsid w:val="00340A85"/>
    <w:rsid w:val="00341362"/>
    <w:rsid w:val="00342829"/>
    <w:rsid w:val="003429B4"/>
    <w:rsid w:val="00342B4B"/>
    <w:rsid w:val="0034315D"/>
    <w:rsid w:val="00345405"/>
    <w:rsid w:val="00347894"/>
    <w:rsid w:val="00347EB1"/>
    <w:rsid w:val="00347FDC"/>
    <w:rsid w:val="00350201"/>
    <w:rsid w:val="003514DB"/>
    <w:rsid w:val="00351BD1"/>
    <w:rsid w:val="003525A7"/>
    <w:rsid w:val="00353AEE"/>
    <w:rsid w:val="00353FB2"/>
    <w:rsid w:val="0035448E"/>
    <w:rsid w:val="00354E01"/>
    <w:rsid w:val="003551AB"/>
    <w:rsid w:val="00360F71"/>
    <w:rsid w:val="00361205"/>
    <w:rsid w:val="00361581"/>
    <w:rsid w:val="00361FF7"/>
    <w:rsid w:val="0036215F"/>
    <w:rsid w:val="00362286"/>
    <w:rsid w:val="00364061"/>
    <w:rsid w:val="00364200"/>
    <w:rsid w:val="00364957"/>
    <w:rsid w:val="00364EEF"/>
    <w:rsid w:val="00365AC0"/>
    <w:rsid w:val="003713E2"/>
    <w:rsid w:val="0037203D"/>
    <w:rsid w:val="00372AF5"/>
    <w:rsid w:val="003735C0"/>
    <w:rsid w:val="00374022"/>
    <w:rsid w:val="003741DC"/>
    <w:rsid w:val="00374371"/>
    <w:rsid w:val="00374851"/>
    <w:rsid w:val="00375057"/>
    <w:rsid w:val="00375A59"/>
    <w:rsid w:val="003769A7"/>
    <w:rsid w:val="0038183B"/>
    <w:rsid w:val="003820B1"/>
    <w:rsid w:val="003836F4"/>
    <w:rsid w:val="00384368"/>
    <w:rsid w:val="0038470F"/>
    <w:rsid w:val="00384CC9"/>
    <w:rsid w:val="00386366"/>
    <w:rsid w:val="00386BA2"/>
    <w:rsid w:val="00387236"/>
    <w:rsid w:val="003917B6"/>
    <w:rsid w:val="003924FF"/>
    <w:rsid w:val="00393966"/>
    <w:rsid w:val="00393998"/>
    <w:rsid w:val="00393ABF"/>
    <w:rsid w:val="00393FDC"/>
    <w:rsid w:val="0039520E"/>
    <w:rsid w:val="003952AD"/>
    <w:rsid w:val="00396519"/>
    <w:rsid w:val="00396CB0"/>
    <w:rsid w:val="00397C73"/>
    <w:rsid w:val="00397E0F"/>
    <w:rsid w:val="003A091A"/>
    <w:rsid w:val="003A10BF"/>
    <w:rsid w:val="003A2C01"/>
    <w:rsid w:val="003A2D95"/>
    <w:rsid w:val="003A323C"/>
    <w:rsid w:val="003A3812"/>
    <w:rsid w:val="003A42A2"/>
    <w:rsid w:val="003A4939"/>
    <w:rsid w:val="003A4BE5"/>
    <w:rsid w:val="003A5645"/>
    <w:rsid w:val="003A6BC8"/>
    <w:rsid w:val="003A79AE"/>
    <w:rsid w:val="003A7FB1"/>
    <w:rsid w:val="003B10E7"/>
    <w:rsid w:val="003B17CD"/>
    <w:rsid w:val="003B2A99"/>
    <w:rsid w:val="003B2EFF"/>
    <w:rsid w:val="003B3969"/>
    <w:rsid w:val="003B4653"/>
    <w:rsid w:val="003B4BD4"/>
    <w:rsid w:val="003B5980"/>
    <w:rsid w:val="003B5A27"/>
    <w:rsid w:val="003B6072"/>
    <w:rsid w:val="003B6D60"/>
    <w:rsid w:val="003B7D91"/>
    <w:rsid w:val="003C0C0A"/>
    <w:rsid w:val="003C1C98"/>
    <w:rsid w:val="003C1CBE"/>
    <w:rsid w:val="003C36E6"/>
    <w:rsid w:val="003C3E44"/>
    <w:rsid w:val="003C5226"/>
    <w:rsid w:val="003C703D"/>
    <w:rsid w:val="003C71A5"/>
    <w:rsid w:val="003C7D3F"/>
    <w:rsid w:val="003D05C3"/>
    <w:rsid w:val="003D0E32"/>
    <w:rsid w:val="003D1BB2"/>
    <w:rsid w:val="003D3EE2"/>
    <w:rsid w:val="003D4261"/>
    <w:rsid w:val="003D43AF"/>
    <w:rsid w:val="003D4899"/>
    <w:rsid w:val="003D5A0F"/>
    <w:rsid w:val="003D5FD8"/>
    <w:rsid w:val="003D716B"/>
    <w:rsid w:val="003E057D"/>
    <w:rsid w:val="003E1CDE"/>
    <w:rsid w:val="003E2471"/>
    <w:rsid w:val="003E317A"/>
    <w:rsid w:val="003E42B8"/>
    <w:rsid w:val="003E4588"/>
    <w:rsid w:val="003E5A6E"/>
    <w:rsid w:val="003E5B18"/>
    <w:rsid w:val="003E6703"/>
    <w:rsid w:val="003E6964"/>
    <w:rsid w:val="003E6DC9"/>
    <w:rsid w:val="003E76D4"/>
    <w:rsid w:val="003E7B0E"/>
    <w:rsid w:val="003F0D12"/>
    <w:rsid w:val="003F0F37"/>
    <w:rsid w:val="003F0FE4"/>
    <w:rsid w:val="003F13B4"/>
    <w:rsid w:val="003F2A1D"/>
    <w:rsid w:val="003F45A9"/>
    <w:rsid w:val="003F4D3D"/>
    <w:rsid w:val="003F6E43"/>
    <w:rsid w:val="00403B32"/>
    <w:rsid w:val="00403CEA"/>
    <w:rsid w:val="00403E19"/>
    <w:rsid w:val="00404048"/>
    <w:rsid w:val="00404C0C"/>
    <w:rsid w:val="00405115"/>
    <w:rsid w:val="0040595B"/>
    <w:rsid w:val="0040626A"/>
    <w:rsid w:val="00406543"/>
    <w:rsid w:val="00407513"/>
    <w:rsid w:val="00407758"/>
    <w:rsid w:val="004107D3"/>
    <w:rsid w:val="00411558"/>
    <w:rsid w:val="00413208"/>
    <w:rsid w:val="00413AE8"/>
    <w:rsid w:val="00414527"/>
    <w:rsid w:val="00415ACC"/>
    <w:rsid w:val="004167A6"/>
    <w:rsid w:val="004167D3"/>
    <w:rsid w:val="00416CCB"/>
    <w:rsid w:val="00416E0C"/>
    <w:rsid w:val="00416FEE"/>
    <w:rsid w:val="00417795"/>
    <w:rsid w:val="004177B9"/>
    <w:rsid w:val="004177D4"/>
    <w:rsid w:val="00417CA3"/>
    <w:rsid w:val="0042075A"/>
    <w:rsid w:val="00421270"/>
    <w:rsid w:val="00421A2F"/>
    <w:rsid w:val="00421BC9"/>
    <w:rsid w:val="00422B19"/>
    <w:rsid w:val="00422CA4"/>
    <w:rsid w:val="00422E7B"/>
    <w:rsid w:val="00423931"/>
    <w:rsid w:val="00423F53"/>
    <w:rsid w:val="00423F92"/>
    <w:rsid w:val="00424FE7"/>
    <w:rsid w:val="0042553A"/>
    <w:rsid w:val="00425BBC"/>
    <w:rsid w:val="00426890"/>
    <w:rsid w:val="0042695C"/>
    <w:rsid w:val="00427715"/>
    <w:rsid w:val="0042778F"/>
    <w:rsid w:val="00427813"/>
    <w:rsid w:val="00430122"/>
    <w:rsid w:val="0043024B"/>
    <w:rsid w:val="00430D78"/>
    <w:rsid w:val="004318E8"/>
    <w:rsid w:val="004328F3"/>
    <w:rsid w:val="00435493"/>
    <w:rsid w:val="00435DC7"/>
    <w:rsid w:val="00435F02"/>
    <w:rsid w:val="00436023"/>
    <w:rsid w:val="0043625C"/>
    <w:rsid w:val="004373D0"/>
    <w:rsid w:val="004376E6"/>
    <w:rsid w:val="004378F3"/>
    <w:rsid w:val="0044078F"/>
    <w:rsid w:val="00440BF0"/>
    <w:rsid w:val="00441219"/>
    <w:rsid w:val="00443075"/>
    <w:rsid w:val="004434E6"/>
    <w:rsid w:val="004439F1"/>
    <w:rsid w:val="00443BB7"/>
    <w:rsid w:val="0044637A"/>
    <w:rsid w:val="0044654A"/>
    <w:rsid w:val="00446ADC"/>
    <w:rsid w:val="00447F30"/>
    <w:rsid w:val="00451133"/>
    <w:rsid w:val="004514F3"/>
    <w:rsid w:val="00451B68"/>
    <w:rsid w:val="0045378D"/>
    <w:rsid w:val="0045516A"/>
    <w:rsid w:val="00455750"/>
    <w:rsid w:val="00455FC6"/>
    <w:rsid w:val="00456366"/>
    <w:rsid w:val="00457290"/>
    <w:rsid w:val="00460F95"/>
    <w:rsid w:val="00461262"/>
    <w:rsid w:val="004625A9"/>
    <w:rsid w:val="00463369"/>
    <w:rsid w:val="00463581"/>
    <w:rsid w:val="00464116"/>
    <w:rsid w:val="00464466"/>
    <w:rsid w:val="0046463B"/>
    <w:rsid w:val="00466368"/>
    <w:rsid w:val="004669C1"/>
    <w:rsid w:val="00467266"/>
    <w:rsid w:val="0046768A"/>
    <w:rsid w:val="00470283"/>
    <w:rsid w:val="004704DB"/>
    <w:rsid w:val="00470A71"/>
    <w:rsid w:val="00470D2A"/>
    <w:rsid w:val="0047428A"/>
    <w:rsid w:val="00474B12"/>
    <w:rsid w:val="00474D0A"/>
    <w:rsid w:val="00476CA0"/>
    <w:rsid w:val="00477132"/>
    <w:rsid w:val="00480817"/>
    <w:rsid w:val="00480A6D"/>
    <w:rsid w:val="004814A8"/>
    <w:rsid w:val="00482785"/>
    <w:rsid w:val="004827B4"/>
    <w:rsid w:val="004836F9"/>
    <w:rsid w:val="004855E2"/>
    <w:rsid w:val="004859E5"/>
    <w:rsid w:val="00485F4D"/>
    <w:rsid w:val="004867E8"/>
    <w:rsid w:val="00486D98"/>
    <w:rsid w:val="00486DEA"/>
    <w:rsid w:val="0049189D"/>
    <w:rsid w:val="00491E30"/>
    <w:rsid w:val="00492924"/>
    <w:rsid w:val="00492E65"/>
    <w:rsid w:val="004932C8"/>
    <w:rsid w:val="00495AFB"/>
    <w:rsid w:val="00495E4E"/>
    <w:rsid w:val="004962ED"/>
    <w:rsid w:val="00496563"/>
    <w:rsid w:val="00497329"/>
    <w:rsid w:val="004A0516"/>
    <w:rsid w:val="004A063A"/>
    <w:rsid w:val="004A0B78"/>
    <w:rsid w:val="004A1007"/>
    <w:rsid w:val="004A1D7F"/>
    <w:rsid w:val="004A2700"/>
    <w:rsid w:val="004A2F06"/>
    <w:rsid w:val="004A3C5D"/>
    <w:rsid w:val="004A47F9"/>
    <w:rsid w:val="004A4B28"/>
    <w:rsid w:val="004A547F"/>
    <w:rsid w:val="004A5FB9"/>
    <w:rsid w:val="004A6115"/>
    <w:rsid w:val="004A776F"/>
    <w:rsid w:val="004A7D4E"/>
    <w:rsid w:val="004B0224"/>
    <w:rsid w:val="004B1405"/>
    <w:rsid w:val="004B28B9"/>
    <w:rsid w:val="004B3C60"/>
    <w:rsid w:val="004B407B"/>
    <w:rsid w:val="004B4B85"/>
    <w:rsid w:val="004B4DFE"/>
    <w:rsid w:val="004B5999"/>
    <w:rsid w:val="004B5EA4"/>
    <w:rsid w:val="004B6409"/>
    <w:rsid w:val="004B64B7"/>
    <w:rsid w:val="004B6869"/>
    <w:rsid w:val="004B6F7E"/>
    <w:rsid w:val="004B7DB3"/>
    <w:rsid w:val="004C017A"/>
    <w:rsid w:val="004C04C9"/>
    <w:rsid w:val="004C075D"/>
    <w:rsid w:val="004C1567"/>
    <w:rsid w:val="004C1F7C"/>
    <w:rsid w:val="004C34E8"/>
    <w:rsid w:val="004C40D7"/>
    <w:rsid w:val="004C4FD5"/>
    <w:rsid w:val="004C514F"/>
    <w:rsid w:val="004D076F"/>
    <w:rsid w:val="004D0A46"/>
    <w:rsid w:val="004D1843"/>
    <w:rsid w:val="004D1BDE"/>
    <w:rsid w:val="004D1E8B"/>
    <w:rsid w:val="004D296E"/>
    <w:rsid w:val="004D2AED"/>
    <w:rsid w:val="004D2E0B"/>
    <w:rsid w:val="004D3EEE"/>
    <w:rsid w:val="004D4378"/>
    <w:rsid w:val="004D5200"/>
    <w:rsid w:val="004D6E73"/>
    <w:rsid w:val="004D75B8"/>
    <w:rsid w:val="004D7DEF"/>
    <w:rsid w:val="004E0217"/>
    <w:rsid w:val="004E0EBF"/>
    <w:rsid w:val="004E1352"/>
    <w:rsid w:val="004E20D8"/>
    <w:rsid w:val="004E214C"/>
    <w:rsid w:val="004E2D94"/>
    <w:rsid w:val="004E3323"/>
    <w:rsid w:val="004E49E0"/>
    <w:rsid w:val="004E5559"/>
    <w:rsid w:val="004E56B1"/>
    <w:rsid w:val="004E5E6D"/>
    <w:rsid w:val="004E5E92"/>
    <w:rsid w:val="004E6290"/>
    <w:rsid w:val="004E74E6"/>
    <w:rsid w:val="004E797C"/>
    <w:rsid w:val="004E7D2A"/>
    <w:rsid w:val="004F1997"/>
    <w:rsid w:val="004F270D"/>
    <w:rsid w:val="004F294B"/>
    <w:rsid w:val="004F2DC8"/>
    <w:rsid w:val="004F432F"/>
    <w:rsid w:val="004F4BF9"/>
    <w:rsid w:val="004F5CB4"/>
    <w:rsid w:val="004F65BB"/>
    <w:rsid w:val="004F6D9B"/>
    <w:rsid w:val="004F6F00"/>
    <w:rsid w:val="004F6F0C"/>
    <w:rsid w:val="004F7142"/>
    <w:rsid w:val="004F768D"/>
    <w:rsid w:val="004F76B9"/>
    <w:rsid w:val="004F78E9"/>
    <w:rsid w:val="005000D4"/>
    <w:rsid w:val="005016DA"/>
    <w:rsid w:val="00501762"/>
    <w:rsid w:val="00501851"/>
    <w:rsid w:val="00501BD5"/>
    <w:rsid w:val="00501D9A"/>
    <w:rsid w:val="00502EEA"/>
    <w:rsid w:val="005031B8"/>
    <w:rsid w:val="00503B03"/>
    <w:rsid w:val="00503BD7"/>
    <w:rsid w:val="0050706B"/>
    <w:rsid w:val="005079C1"/>
    <w:rsid w:val="00510B9F"/>
    <w:rsid w:val="0051180A"/>
    <w:rsid w:val="00511BD2"/>
    <w:rsid w:val="00511C5F"/>
    <w:rsid w:val="00512250"/>
    <w:rsid w:val="005141B2"/>
    <w:rsid w:val="00515198"/>
    <w:rsid w:val="00515959"/>
    <w:rsid w:val="00515974"/>
    <w:rsid w:val="00515B2F"/>
    <w:rsid w:val="00522921"/>
    <w:rsid w:val="00522C89"/>
    <w:rsid w:val="00522F3B"/>
    <w:rsid w:val="005239FF"/>
    <w:rsid w:val="005256FC"/>
    <w:rsid w:val="005258C9"/>
    <w:rsid w:val="0052592E"/>
    <w:rsid w:val="005261CA"/>
    <w:rsid w:val="005262DF"/>
    <w:rsid w:val="005268ED"/>
    <w:rsid w:val="00526CA6"/>
    <w:rsid w:val="00527D4D"/>
    <w:rsid w:val="0053103A"/>
    <w:rsid w:val="00532A3D"/>
    <w:rsid w:val="00532F29"/>
    <w:rsid w:val="00533635"/>
    <w:rsid w:val="00533EE3"/>
    <w:rsid w:val="00535C61"/>
    <w:rsid w:val="005367E7"/>
    <w:rsid w:val="005372BC"/>
    <w:rsid w:val="00540004"/>
    <w:rsid w:val="00541894"/>
    <w:rsid w:val="0054372F"/>
    <w:rsid w:val="005442E5"/>
    <w:rsid w:val="0054510B"/>
    <w:rsid w:val="00546982"/>
    <w:rsid w:val="00546A55"/>
    <w:rsid w:val="0054725C"/>
    <w:rsid w:val="00547E8E"/>
    <w:rsid w:val="00547F3B"/>
    <w:rsid w:val="005506FD"/>
    <w:rsid w:val="00550731"/>
    <w:rsid w:val="00550B85"/>
    <w:rsid w:val="005528BD"/>
    <w:rsid w:val="00552D9F"/>
    <w:rsid w:val="00553931"/>
    <w:rsid w:val="00553EEF"/>
    <w:rsid w:val="0055491A"/>
    <w:rsid w:val="0055556B"/>
    <w:rsid w:val="00556CB6"/>
    <w:rsid w:val="00561205"/>
    <w:rsid w:val="005615EE"/>
    <w:rsid w:val="005619C8"/>
    <w:rsid w:val="00565066"/>
    <w:rsid w:val="00565DA8"/>
    <w:rsid w:val="0056711C"/>
    <w:rsid w:val="005704AE"/>
    <w:rsid w:val="00570735"/>
    <w:rsid w:val="00570AB5"/>
    <w:rsid w:val="00570E74"/>
    <w:rsid w:val="00572017"/>
    <w:rsid w:val="0057303B"/>
    <w:rsid w:val="0057326F"/>
    <w:rsid w:val="0057373F"/>
    <w:rsid w:val="00576507"/>
    <w:rsid w:val="00576A4A"/>
    <w:rsid w:val="005777D1"/>
    <w:rsid w:val="00582642"/>
    <w:rsid w:val="005828CE"/>
    <w:rsid w:val="00583730"/>
    <w:rsid w:val="0058462F"/>
    <w:rsid w:val="005855C2"/>
    <w:rsid w:val="005858EE"/>
    <w:rsid w:val="005865ED"/>
    <w:rsid w:val="0058678B"/>
    <w:rsid w:val="00586D74"/>
    <w:rsid w:val="005874EB"/>
    <w:rsid w:val="005878C9"/>
    <w:rsid w:val="00587CDA"/>
    <w:rsid w:val="00590044"/>
    <w:rsid w:val="0059096A"/>
    <w:rsid w:val="005912AF"/>
    <w:rsid w:val="00591988"/>
    <w:rsid w:val="00593112"/>
    <w:rsid w:val="0059334E"/>
    <w:rsid w:val="00593F17"/>
    <w:rsid w:val="00594016"/>
    <w:rsid w:val="00594263"/>
    <w:rsid w:val="005946C6"/>
    <w:rsid w:val="0059652A"/>
    <w:rsid w:val="00596544"/>
    <w:rsid w:val="0059769E"/>
    <w:rsid w:val="005977D6"/>
    <w:rsid w:val="005A0A58"/>
    <w:rsid w:val="005A132F"/>
    <w:rsid w:val="005A2CA1"/>
    <w:rsid w:val="005A381D"/>
    <w:rsid w:val="005A433E"/>
    <w:rsid w:val="005A4D2B"/>
    <w:rsid w:val="005A4E0D"/>
    <w:rsid w:val="005A52F7"/>
    <w:rsid w:val="005A5B27"/>
    <w:rsid w:val="005A5C57"/>
    <w:rsid w:val="005A615A"/>
    <w:rsid w:val="005B19BA"/>
    <w:rsid w:val="005B1F04"/>
    <w:rsid w:val="005B3DCF"/>
    <w:rsid w:val="005B51EE"/>
    <w:rsid w:val="005B53AC"/>
    <w:rsid w:val="005B635B"/>
    <w:rsid w:val="005B666C"/>
    <w:rsid w:val="005B6E99"/>
    <w:rsid w:val="005B7E57"/>
    <w:rsid w:val="005C0250"/>
    <w:rsid w:val="005C02A3"/>
    <w:rsid w:val="005C0B1F"/>
    <w:rsid w:val="005C0CDE"/>
    <w:rsid w:val="005C136D"/>
    <w:rsid w:val="005C1430"/>
    <w:rsid w:val="005C18A8"/>
    <w:rsid w:val="005C29E4"/>
    <w:rsid w:val="005C2CBF"/>
    <w:rsid w:val="005C375A"/>
    <w:rsid w:val="005C3E60"/>
    <w:rsid w:val="005C3E74"/>
    <w:rsid w:val="005C4A82"/>
    <w:rsid w:val="005C5F3D"/>
    <w:rsid w:val="005C62ED"/>
    <w:rsid w:val="005C65BC"/>
    <w:rsid w:val="005D00E1"/>
    <w:rsid w:val="005D2422"/>
    <w:rsid w:val="005D273E"/>
    <w:rsid w:val="005D3077"/>
    <w:rsid w:val="005D328F"/>
    <w:rsid w:val="005D3DD0"/>
    <w:rsid w:val="005D586B"/>
    <w:rsid w:val="005D6B6B"/>
    <w:rsid w:val="005E067D"/>
    <w:rsid w:val="005E1120"/>
    <w:rsid w:val="005E150C"/>
    <w:rsid w:val="005E1D56"/>
    <w:rsid w:val="005E2CBB"/>
    <w:rsid w:val="005E2CFD"/>
    <w:rsid w:val="005E3B80"/>
    <w:rsid w:val="005E3BAC"/>
    <w:rsid w:val="005E40FE"/>
    <w:rsid w:val="005E4545"/>
    <w:rsid w:val="005E6599"/>
    <w:rsid w:val="005E676E"/>
    <w:rsid w:val="005E6BF2"/>
    <w:rsid w:val="005E714D"/>
    <w:rsid w:val="005F1C25"/>
    <w:rsid w:val="005F255B"/>
    <w:rsid w:val="005F255F"/>
    <w:rsid w:val="005F29F8"/>
    <w:rsid w:val="005F3A03"/>
    <w:rsid w:val="005F4931"/>
    <w:rsid w:val="005F5045"/>
    <w:rsid w:val="005F5553"/>
    <w:rsid w:val="005F5840"/>
    <w:rsid w:val="005F5D69"/>
    <w:rsid w:val="005F733C"/>
    <w:rsid w:val="005F7D5E"/>
    <w:rsid w:val="00600613"/>
    <w:rsid w:val="006026D0"/>
    <w:rsid w:val="006032B9"/>
    <w:rsid w:val="006035E6"/>
    <w:rsid w:val="00603620"/>
    <w:rsid w:val="00604554"/>
    <w:rsid w:val="00606128"/>
    <w:rsid w:val="00607EB2"/>
    <w:rsid w:val="0061002C"/>
    <w:rsid w:val="006102A8"/>
    <w:rsid w:val="00611332"/>
    <w:rsid w:val="00611430"/>
    <w:rsid w:val="00612E19"/>
    <w:rsid w:val="00612EAF"/>
    <w:rsid w:val="00613162"/>
    <w:rsid w:val="006134B7"/>
    <w:rsid w:val="006137B6"/>
    <w:rsid w:val="00614FDA"/>
    <w:rsid w:val="00615752"/>
    <w:rsid w:val="00615CE9"/>
    <w:rsid w:val="006177ED"/>
    <w:rsid w:val="00621466"/>
    <w:rsid w:val="00622794"/>
    <w:rsid w:val="00624718"/>
    <w:rsid w:val="00624DCD"/>
    <w:rsid w:val="00625D01"/>
    <w:rsid w:val="006260F0"/>
    <w:rsid w:val="00627072"/>
    <w:rsid w:val="006308F9"/>
    <w:rsid w:val="00630D64"/>
    <w:rsid w:val="00631E23"/>
    <w:rsid w:val="00632087"/>
    <w:rsid w:val="00632763"/>
    <w:rsid w:val="006343CD"/>
    <w:rsid w:val="006344AF"/>
    <w:rsid w:val="006347CA"/>
    <w:rsid w:val="00634C3F"/>
    <w:rsid w:val="006354B3"/>
    <w:rsid w:val="00637CC0"/>
    <w:rsid w:val="00637D91"/>
    <w:rsid w:val="00637F90"/>
    <w:rsid w:val="0064191F"/>
    <w:rsid w:val="00642B14"/>
    <w:rsid w:val="00644342"/>
    <w:rsid w:val="00644349"/>
    <w:rsid w:val="00644476"/>
    <w:rsid w:val="0064547A"/>
    <w:rsid w:val="00645FCA"/>
    <w:rsid w:val="006502EB"/>
    <w:rsid w:val="00650BAE"/>
    <w:rsid w:val="006512C8"/>
    <w:rsid w:val="0065189A"/>
    <w:rsid w:val="00654FEC"/>
    <w:rsid w:val="006558DF"/>
    <w:rsid w:val="00662C56"/>
    <w:rsid w:val="00664128"/>
    <w:rsid w:val="006646D3"/>
    <w:rsid w:val="00664A02"/>
    <w:rsid w:val="00664D95"/>
    <w:rsid w:val="006664B6"/>
    <w:rsid w:val="006677B1"/>
    <w:rsid w:val="00667AAA"/>
    <w:rsid w:val="00667D9F"/>
    <w:rsid w:val="00670075"/>
    <w:rsid w:val="00670077"/>
    <w:rsid w:val="006700BF"/>
    <w:rsid w:val="00670EDA"/>
    <w:rsid w:val="0067141E"/>
    <w:rsid w:val="006714FB"/>
    <w:rsid w:val="0067381A"/>
    <w:rsid w:val="00674787"/>
    <w:rsid w:val="00675133"/>
    <w:rsid w:val="006752AA"/>
    <w:rsid w:val="00675807"/>
    <w:rsid w:val="00675B7F"/>
    <w:rsid w:val="00675D14"/>
    <w:rsid w:val="00675E77"/>
    <w:rsid w:val="00675F7F"/>
    <w:rsid w:val="006766AF"/>
    <w:rsid w:val="0067753A"/>
    <w:rsid w:val="00677E0B"/>
    <w:rsid w:val="006803CF"/>
    <w:rsid w:val="006808C6"/>
    <w:rsid w:val="00680F99"/>
    <w:rsid w:val="006810FE"/>
    <w:rsid w:val="0068311C"/>
    <w:rsid w:val="00683820"/>
    <w:rsid w:val="00683D5B"/>
    <w:rsid w:val="0068452B"/>
    <w:rsid w:val="00684E8E"/>
    <w:rsid w:val="00687D49"/>
    <w:rsid w:val="00692652"/>
    <w:rsid w:val="006926E2"/>
    <w:rsid w:val="0069311B"/>
    <w:rsid w:val="00694DA0"/>
    <w:rsid w:val="00694EB8"/>
    <w:rsid w:val="0069500C"/>
    <w:rsid w:val="006979AE"/>
    <w:rsid w:val="00697A6F"/>
    <w:rsid w:val="006A0122"/>
    <w:rsid w:val="006A149B"/>
    <w:rsid w:val="006A1EAC"/>
    <w:rsid w:val="006A3DB1"/>
    <w:rsid w:val="006A4632"/>
    <w:rsid w:val="006A48B3"/>
    <w:rsid w:val="006A48F4"/>
    <w:rsid w:val="006A4E1E"/>
    <w:rsid w:val="006A570B"/>
    <w:rsid w:val="006A6A68"/>
    <w:rsid w:val="006A7DC2"/>
    <w:rsid w:val="006B00A3"/>
    <w:rsid w:val="006B05EE"/>
    <w:rsid w:val="006B30F9"/>
    <w:rsid w:val="006B3551"/>
    <w:rsid w:val="006B36CA"/>
    <w:rsid w:val="006B37D2"/>
    <w:rsid w:val="006B46B3"/>
    <w:rsid w:val="006B5DE3"/>
    <w:rsid w:val="006B690B"/>
    <w:rsid w:val="006B69E0"/>
    <w:rsid w:val="006B6FF8"/>
    <w:rsid w:val="006B7C7E"/>
    <w:rsid w:val="006B7DAB"/>
    <w:rsid w:val="006C030B"/>
    <w:rsid w:val="006C0C5A"/>
    <w:rsid w:val="006C1285"/>
    <w:rsid w:val="006C155C"/>
    <w:rsid w:val="006C2B4C"/>
    <w:rsid w:val="006C3725"/>
    <w:rsid w:val="006C37EF"/>
    <w:rsid w:val="006C4051"/>
    <w:rsid w:val="006C4079"/>
    <w:rsid w:val="006C433D"/>
    <w:rsid w:val="006C4463"/>
    <w:rsid w:val="006C5118"/>
    <w:rsid w:val="006C59D6"/>
    <w:rsid w:val="006C5A3C"/>
    <w:rsid w:val="006C6D65"/>
    <w:rsid w:val="006C771D"/>
    <w:rsid w:val="006C778C"/>
    <w:rsid w:val="006D058F"/>
    <w:rsid w:val="006D0F1C"/>
    <w:rsid w:val="006D0FFD"/>
    <w:rsid w:val="006D1E4F"/>
    <w:rsid w:val="006D248D"/>
    <w:rsid w:val="006D278B"/>
    <w:rsid w:val="006D2B52"/>
    <w:rsid w:val="006D4D3B"/>
    <w:rsid w:val="006D4E54"/>
    <w:rsid w:val="006D4F24"/>
    <w:rsid w:val="006D5B37"/>
    <w:rsid w:val="006D7E22"/>
    <w:rsid w:val="006E21D3"/>
    <w:rsid w:val="006E2203"/>
    <w:rsid w:val="006E2738"/>
    <w:rsid w:val="006E28CC"/>
    <w:rsid w:val="006E2A9E"/>
    <w:rsid w:val="006E2E73"/>
    <w:rsid w:val="006E38E2"/>
    <w:rsid w:val="006E390D"/>
    <w:rsid w:val="006E3B54"/>
    <w:rsid w:val="006E4962"/>
    <w:rsid w:val="006E4C8C"/>
    <w:rsid w:val="006E5098"/>
    <w:rsid w:val="006E7223"/>
    <w:rsid w:val="006E7241"/>
    <w:rsid w:val="006E7683"/>
    <w:rsid w:val="006F0829"/>
    <w:rsid w:val="006F14E4"/>
    <w:rsid w:val="006F16F0"/>
    <w:rsid w:val="006F40E4"/>
    <w:rsid w:val="006F5982"/>
    <w:rsid w:val="006F6479"/>
    <w:rsid w:val="00700755"/>
    <w:rsid w:val="00700956"/>
    <w:rsid w:val="00700E9A"/>
    <w:rsid w:val="007019D0"/>
    <w:rsid w:val="00702342"/>
    <w:rsid w:val="0070393B"/>
    <w:rsid w:val="00704889"/>
    <w:rsid w:val="00705BF9"/>
    <w:rsid w:val="00711AB5"/>
    <w:rsid w:val="00712140"/>
    <w:rsid w:val="007128B3"/>
    <w:rsid w:val="007129B5"/>
    <w:rsid w:val="00712AE9"/>
    <w:rsid w:val="00712E10"/>
    <w:rsid w:val="00713A4A"/>
    <w:rsid w:val="00713BE6"/>
    <w:rsid w:val="00716AAE"/>
    <w:rsid w:val="00717505"/>
    <w:rsid w:val="007205EE"/>
    <w:rsid w:val="007207BE"/>
    <w:rsid w:val="00720A54"/>
    <w:rsid w:val="00720EED"/>
    <w:rsid w:val="00721B3E"/>
    <w:rsid w:val="007222E2"/>
    <w:rsid w:val="00723FAB"/>
    <w:rsid w:val="007242EF"/>
    <w:rsid w:val="007247E3"/>
    <w:rsid w:val="00724A9D"/>
    <w:rsid w:val="00725295"/>
    <w:rsid w:val="00725DE0"/>
    <w:rsid w:val="00726A46"/>
    <w:rsid w:val="007278FC"/>
    <w:rsid w:val="00727D76"/>
    <w:rsid w:val="0073189A"/>
    <w:rsid w:val="00733135"/>
    <w:rsid w:val="00733220"/>
    <w:rsid w:val="007342BE"/>
    <w:rsid w:val="00734743"/>
    <w:rsid w:val="007348B1"/>
    <w:rsid w:val="00734C23"/>
    <w:rsid w:val="00734E15"/>
    <w:rsid w:val="00735779"/>
    <w:rsid w:val="00736585"/>
    <w:rsid w:val="0073717D"/>
    <w:rsid w:val="00740C84"/>
    <w:rsid w:val="00743739"/>
    <w:rsid w:val="00745FB6"/>
    <w:rsid w:val="007465FE"/>
    <w:rsid w:val="007475E8"/>
    <w:rsid w:val="00750188"/>
    <w:rsid w:val="007504B0"/>
    <w:rsid w:val="00751252"/>
    <w:rsid w:val="0075185E"/>
    <w:rsid w:val="00751A95"/>
    <w:rsid w:val="00752B9D"/>
    <w:rsid w:val="007534F5"/>
    <w:rsid w:val="00753F58"/>
    <w:rsid w:val="0075458F"/>
    <w:rsid w:val="00754598"/>
    <w:rsid w:val="00755216"/>
    <w:rsid w:val="00756E6F"/>
    <w:rsid w:val="00757806"/>
    <w:rsid w:val="007578D0"/>
    <w:rsid w:val="00760251"/>
    <w:rsid w:val="007612E8"/>
    <w:rsid w:val="0076182D"/>
    <w:rsid w:val="00761F16"/>
    <w:rsid w:val="007623AB"/>
    <w:rsid w:val="007647F0"/>
    <w:rsid w:val="00764C52"/>
    <w:rsid w:val="00764E24"/>
    <w:rsid w:val="00766F72"/>
    <w:rsid w:val="00767EAA"/>
    <w:rsid w:val="007704B2"/>
    <w:rsid w:val="00770698"/>
    <w:rsid w:val="007712F8"/>
    <w:rsid w:val="0077162B"/>
    <w:rsid w:val="007723ED"/>
    <w:rsid w:val="00773206"/>
    <w:rsid w:val="007737D9"/>
    <w:rsid w:val="0077483E"/>
    <w:rsid w:val="00774F29"/>
    <w:rsid w:val="00776144"/>
    <w:rsid w:val="007773BD"/>
    <w:rsid w:val="00777EFA"/>
    <w:rsid w:val="0078131F"/>
    <w:rsid w:val="00782B21"/>
    <w:rsid w:val="00782B67"/>
    <w:rsid w:val="00782DCF"/>
    <w:rsid w:val="007837A9"/>
    <w:rsid w:val="007838E2"/>
    <w:rsid w:val="00784D4B"/>
    <w:rsid w:val="007854D0"/>
    <w:rsid w:val="00785913"/>
    <w:rsid w:val="00790A59"/>
    <w:rsid w:val="00790ADE"/>
    <w:rsid w:val="007911A3"/>
    <w:rsid w:val="007912AE"/>
    <w:rsid w:val="007919A2"/>
    <w:rsid w:val="007925D3"/>
    <w:rsid w:val="00792D42"/>
    <w:rsid w:val="00792E5E"/>
    <w:rsid w:val="007932AD"/>
    <w:rsid w:val="0079334B"/>
    <w:rsid w:val="007934AA"/>
    <w:rsid w:val="00793A72"/>
    <w:rsid w:val="00793EE0"/>
    <w:rsid w:val="007940C4"/>
    <w:rsid w:val="007941E9"/>
    <w:rsid w:val="007943F6"/>
    <w:rsid w:val="007945D4"/>
    <w:rsid w:val="007967C5"/>
    <w:rsid w:val="00796E96"/>
    <w:rsid w:val="00797242"/>
    <w:rsid w:val="00797658"/>
    <w:rsid w:val="00797C73"/>
    <w:rsid w:val="007A0423"/>
    <w:rsid w:val="007A0BC3"/>
    <w:rsid w:val="007A38B3"/>
    <w:rsid w:val="007A43C2"/>
    <w:rsid w:val="007A5058"/>
    <w:rsid w:val="007B0618"/>
    <w:rsid w:val="007B0BD5"/>
    <w:rsid w:val="007B108D"/>
    <w:rsid w:val="007B1637"/>
    <w:rsid w:val="007B22BB"/>
    <w:rsid w:val="007B3084"/>
    <w:rsid w:val="007B347C"/>
    <w:rsid w:val="007B4E9C"/>
    <w:rsid w:val="007B6A6B"/>
    <w:rsid w:val="007B6D53"/>
    <w:rsid w:val="007B785F"/>
    <w:rsid w:val="007C1146"/>
    <w:rsid w:val="007C128F"/>
    <w:rsid w:val="007C2749"/>
    <w:rsid w:val="007C35E2"/>
    <w:rsid w:val="007C4304"/>
    <w:rsid w:val="007C49B5"/>
    <w:rsid w:val="007C50C2"/>
    <w:rsid w:val="007C58A5"/>
    <w:rsid w:val="007C60C8"/>
    <w:rsid w:val="007C68CA"/>
    <w:rsid w:val="007C711C"/>
    <w:rsid w:val="007D052F"/>
    <w:rsid w:val="007D0794"/>
    <w:rsid w:val="007D15A1"/>
    <w:rsid w:val="007D1B41"/>
    <w:rsid w:val="007D2FF3"/>
    <w:rsid w:val="007D46B9"/>
    <w:rsid w:val="007D4D00"/>
    <w:rsid w:val="007D5A16"/>
    <w:rsid w:val="007D644E"/>
    <w:rsid w:val="007D663A"/>
    <w:rsid w:val="007D6F42"/>
    <w:rsid w:val="007D7B6E"/>
    <w:rsid w:val="007E0746"/>
    <w:rsid w:val="007E097B"/>
    <w:rsid w:val="007E0F62"/>
    <w:rsid w:val="007E2210"/>
    <w:rsid w:val="007E29D1"/>
    <w:rsid w:val="007E3AF4"/>
    <w:rsid w:val="007E4767"/>
    <w:rsid w:val="007E48BF"/>
    <w:rsid w:val="007E4EE1"/>
    <w:rsid w:val="007E51E7"/>
    <w:rsid w:val="007E53D0"/>
    <w:rsid w:val="007E5A5B"/>
    <w:rsid w:val="007E701A"/>
    <w:rsid w:val="007E7993"/>
    <w:rsid w:val="007E7C9F"/>
    <w:rsid w:val="007E7CA2"/>
    <w:rsid w:val="007F0A52"/>
    <w:rsid w:val="007F1315"/>
    <w:rsid w:val="007F17A5"/>
    <w:rsid w:val="007F17FD"/>
    <w:rsid w:val="007F242F"/>
    <w:rsid w:val="007F2C4B"/>
    <w:rsid w:val="007F4712"/>
    <w:rsid w:val="007F48E1"/>
    <w:rsid w:val="007F61A3"/>
    <w:rsid w:val="00800327"/>
    <w:rsid w:val="00801103"/>
    <w:rsid w:val="00802536"/>
    <w:rsid w:val="008034AC"/>
    <w:rsid w:val="0080350E"/>
    <w:rsid w:val="00803D3D"/>
    <w:rsid w:val="00804054"/>
    <w:rsid w:val="0080459A"/>
    <w:rsid w:val="0080500E"/>
    <w:rsid w:val="00810DDD"/>
    <w:rsid w:val="00811181"/>
    <w:rsid w:val="0081158F"/>
    <w:rsid w:val="00811D4B"/>
    <w:rsid w:val="00811F29"/>
    <w:rsid w:val="008128BC"/>
    <w:rsid w:val="00812E23"/>
    <w:rsid w:val="00813289"/>
    <w:rsid w:val="00814AA5"/>
    <w:rsid w:val="0081553E"/>
    <w:rsid w:val="00816C70"/>
    <w:rsid w:val="00817AB2"/>
    <w:rsid w:val="0082000B"/>
    <w:rsid w:val="008208E7"/>
    <w:rsid w:val="008214ED"/>
    <w:rsid w:val="008217C1"/>
    <w:rsid w:val="00821E30"/>
    <w:rsid w:val="00823736"/>
    <w:rsid w:val="0082511F"/>
    <w:rsid w:val="008253BA"/>
    <w:rsid w:val="0082571E"/>
    <w:rsid w:val="00825B4C"/>
    <w:rsid w:val="00825DAD"/>
    <w:rsid w:val="00831182"/>
    <w:rsid w:val="008313C3"/>
    <w:rsid w:val="0083184C"/>
    <w:rsid w:val="00831F4A"/>
    <w:rsid w:val="00833049"/>
    <w:rsid w:val="00833836"/>
    <w:rsid w:val="00833B55"/>
    <w:rsid w:val="00834251"/>
    <w:rsid w:val="0083690B"/>
    <w:rsid w:val="00837529"/>
    <w:rsid w:val="008401BA"/>
    <w:rsid w:val="008402E4"/>
    <w:rsid w:val="00841458"/>
    <w:rsid w:val="00843CA7"/>
    <w:rsid w:val="008444EC"/>
    <w:rsid w:val="00845A1A"/>
    <w:rsid w:val="00846220"/>
    <w:rsid w:val="0084633A"/>
    <w:rsid w:val="008467C5"/>
    <w:rsid w:val="00846D0F"/>
    <w:rsid w:val="008472C2"/>
    <w:rsid w:val="00853C96"/>
    <w:rsid w:val="00854655"/>
    <w:rsid w:val="00854E90"/>
    <w:rsid w:val="008567D6"/>
    <w:rsid w:val="00856B4F"/>
    <w:rsid w:val="00857A57"/>
    <w:rsid w:val="00857A5E"/>
    <w:rsid w:val="008606BA"/>
    <w:rsid w:val="00861A52"/>
    <w:rsid w:val="00861BAB"/>
    <w:rsid w:val="00861D0F"/>
    <w:rsid w:val="008627EF"/>
    <w:rsid w:val="00862AF5"/>
    <w:rsid w:val="00862CB0"/>
    <w:rsid w:val="0086522B"/>
    <w:rsid w:val="008657D9"/>
    <w:rsid w:val="008663C8"/>
    <w:rsid w:val="00866A1E"/>
    <w:rsid w:val="00866BF8"/>
    <w:rsid w:val="00870D83"/>
    <w:rsid w:val="00871C39"/>
    <w:rsid w:val="00871FBB"/>
    <w:rsid w:val="00872BFF"/>
    <w:rsid w:val="00874A4A"/>
    <w:rsid w:val="008758A1"/>
    <w:rsid w:val="00875F6E"/>
    <w:rsid w:val="00876313"/>
    <w:rsid w:val="00876911"/>
    <w:rsid w:val="008779A1"/>
    <w:rsid w:val="008801F6"/>
    <w:rsid w:val="00881525"/>
    <w:rsid w:val="00884021"/>
    <w:rsid w:val="00884FFB"/>
    <w:rsid w:val="00885216"/>
    <w:rsid w:val="008855B8"/>
    <w:rsid w:val="00885CFA"/>
    <w:rsid w:val="00885F13"/>
    <w:rsid w:val="008863E8"/>
    <w:rsid w:val="0088643F"/>
    <w:rsid w:val="0088660C"/>
    <w:rsid w:val="00886CA6"/>
    <w:rsid w:val="00887D69"/>
    <w:rsid w:val="0089019D"/>
    <w:rsid w:val="0089143A"/>
    <w:rsid w:val="00892731"/>
    <w:rsid w:val="00892839"/>
    <w:rsid w:val="00892BB7"/>
    <w:rsid w:val="00892C50"/>
    <w:rsid w:val="00892F80"/>
    <w:rsid w:val="008946BE"/>
    <w:rsid w:val="00894F95"/>
    <w:rsid w:val="00896B17"/>
    <w:rsid w:val="008A02A9"/>
    <w:rsid w:val="008A12EE"/>
    <w:rsid w:val="008A2DBC"/>
    <w:rsid w:val="008A31FA"/>
    <w:rsid w:val="008A3CEA"/>
    <w:rsid w:val="008A403E"/>
    <w:rsid w:val="008A4987"/>
    <w:rsid w:val="008A5D40"/>
    <w:rsid w:val="008A6192"/>
    <w:rsid w:val="008A6C1B"/>
    <w:rsid w:val="008A6EE8"/>
    <w:rsid w:val="008A704E"/>
    <w:rsid w:val="008B04C4"/>
    <w:rsid w:val="008B1299"/>
    <w:rsid w:val="008B16A8"/>
    <w:rsid w:val="008B17D1"/>
    <w:rsid w:val="008B1B8C"/>
    <w:rsid w:val="008B2702"/>
    <w:rsid w:val="008B2A3E"/>
    <w:rsid w:val="008B4436"/>
    <w:rsid w:val="008B4C31"/>
    <w:rsid w:val="008B4FE4"/>
    <w:rsid w:val="008B514B"/>
    <w:rsid w:val="008B51EA"/>
    <w:rsid w:val="008B696F"/>
    <w:rsid w:val="008B7909"/>
    <w:rsid w:val="008B7C69"/>
    <w:rsid w:val="008B7D32"/>
    <w:rsid w:val="008B7D7C"/>
    <w:rsid w:val="008B7DA6"/>
    <w:rsid w:val="008C0208"/>
    <w:rsid w:val="008C0D2C"/>
    <w:rsid w:val="008C0DA0"/>
    <w:rsid w:val="008C1D56"/>
    <w:rsid w:val="008C24BB"/>
    <w:rsid w:val="008C30C9"/>
    <w:rsid w:val="008C31AE"/>
    <w:rsid w:val="008C4030"/>
    <w:rsid w:val="008C4784"/>
    <w:rsid w:val="008C5202"/>
    <w:rsid w:val="008C600F"/>
    <w:rsid w:val="008C65C1"/>
    <w:rsid w:val="008C69A6"/>
    <w:rsid w:val="008C6CE0"/>
    <w:rsid w:val="008C787C"/>
    <w:rsid w:val="008C7B8A"/>
    <w:rsid w:val="008D0079"/>
    <w:rsid w:val="008D074F"/>
    <w:rsid w:val="008D2A79"/>
    <w:rsid w:val="008D2BDE"/>
    <w:rsid w:val="008D46DD"/>
    <w:rsid w:val="008D58E0"/>
    <w:rsid w:val="008D5B0E"/>
    <w:rsid w:val="008D6A4D"/>
    <w:rsid w:val="008D6B96"/>
    <w:rsid w:val="008E0B28"/>
    <w:rsid w:val="008E1285"/>
    <w:rsid w:val="008E333E"/>
    <w:rsid w:val="008E410F"/>
    <w:rsid w:val="008E5660"/>
    <w:rsid w:val="008E7619"/>
    <w:rsid w:val="008F21BD"/>
    <w:rsid w:val="008F25E9"/>
    <w:rsid w:val="008F3E73"/>
    <w:rsid w:val="008F4A4A"/>
    <w:rsid w:val="008F50B0"/>
    <w:rsid w:val="008F553B"/>
    <w:rsid w:val="008F5872"/>
    <w:rsid w:val="008F645B"/>
    <w:rsid w:val="0090030B"/>
    <w:rsid w:val="00901040"/>
    <w:rsid w:val="00901114"/>
    <w:rsid w:val="00901319"/>
    <w:rsid w:val="0090137F"/>
    <w:rsid w:val="00901BDC"/>
    <w:rsid w:val="00901C48"/>
    <w:rsid w:val="009020CD"/>
    <w:rsid w:val="0090344D"/>
    <w:rsid w:val="009052AA"/>
    <w:rsid w:val="0090552D"/>
    <w:rsid w:val="00906A76"/>
    <w:rsid w:val="00907770"/>
    <w:rsid w:val="00907E99"/>
    <w:rsid w:val="0091022F"/>
    <w:rsid w:val="009116EA"/>
    <w:rsid w:val="00911A92"/>
    <w:rsid w:val="00911B0F"/>
    <w:rsid w:val="009121A5"/>
    <w:rsid w:val="00912585"/>
    <w:rsid w:val="00912E8E"/>
    <w:rsid w:val="009149AE"/>
    <w:rsid w:val="009153C1"/>
    <w:rsid w:val="00916EE1"/>
    <w:rsid w:val="00916FCE"/>
    <w:rsid w:val="009176D0"/>
    <w:rsid w:val="00917835"/>
    <w:rsid w:val="00920FC3"/>
    <w:rsid w:val="00921045"/>
    <w:rsid w:val="00921851"/>
    <w:rsid w:val="0092203C"/>
    <w:rsid w:val="009221F8"/>
    <w:rsid w:val="009236D1"/>
    <w:rsid w:val="00923944"/>
    <w:rsid w:val="00925123"/>
    <w:rsid w:val="009259DB"/>
    <w:rsid w:val="00925E47"/>
    <w:rsid w:val="009269D1"/>
    <w:rsid w:val="009269D8"/>
    <w:rsid w:val="00926BC7"/>
    <w:rsid w:val="00926BEF"/>
    <w:rsid w:val="009273FD"/>
    <w:rsid w:val="00927792"/>
    <w:rsid w:val="009335DE"/>
    <w:rsid w:val="00934796"/>
    <w:rsid w:val="009353F7"/>
    <w:rsid w:val="00935D88"/>
    <w:rsid w:val="0093705C"/>
    <w:rsid w:val="00940B94"/>
    <w:rsid w:val="00941240"/>
    <w:rsid w:val="00942F80"/>
    <w:rsid w:val="00942F9F"/>
    <w:rsid w:val="00943CDE"/>
    <w:rsid w:val="00944165"/>
    <w:rsid w:val="009445E5"/>
    <w:rsid w:val="009451B4"/>
    <w:rsid w:val="009456DB"/>
    <w:rsid w:val="00945AE7"/>
    <w:rsid w:val="00945D9F"/>
    <w:rsid w:val="00946950"/>
    <w:rsid w:val="009472A9"/>
    <w:rsid w:val="0095074F"/>
    <w:rsid w:val="0095080C"/>
    <w:rsid w:val="009513CC"/>
    <w:rsid w:val="0095222A"/>
    <w:rsid w:val="009524B5"/>
    <w:rsid w:val="00952AF7"/>
    <w:rsid w:val="00953536"/>
    <w:rsid w:val="009536A7"/>
    <w:rsid w:val="00955336"/>
    <w:rsid w:val="00955D63"/>
    <w:rsid w:val="00955E6D"/>
    <w:rsid w:val="00955F04"/>
    <w:rsid w:val="00956446"/>
    <w:rsid w:val="0095647F"/>
    <w:rsid w:val="009573EC"/>
    <w:rsid w:val="00957F0E"/>
    <w:rsid w:val="00960886"/>
    <w:rsid w:val="00961E83"/>
    <w:rsid w:val="009632BA"/>
    <w:rsid w:val="00963A2C"/>
    <w:rsid w:val="009640F0"/>
    <w:rsid w:val="00964348"/>
    <w:rsid w:val="00965A77"/>
    <w:rsid w:val="00965C35"/>
    <w:rsid w:val="00966DEB"/>
    <w:rsid w:val="009678A0"/>
    <w:rsid w:val="00967B33"/>
    <w:rsid w:val="00970A4B"/>
    <w:rsid w:val="009710A3"/>
    <w:rsid w:val="00971E9A"/>
    <w:rsid w:val="00973610"/>
    <w:rsid w:val="0097406F"/>
    <w:rsid w:val="009743C5"/>
    <w:rsid w:val="00974C81"/>
    <w:rsid w:val="009750BB"/>
    <w:rsid w:val="009754B6"/>
    <w:rsid w:val="009759F8"/>
    <w:rsid w:val="00977C99"/>
    <w:rsid w:val="00977EC2"/>
    <w:rsid w:val="00981EDF"/>
    <w:rsid w:val="00982379"/>
    <w:rsid w:val="009834D1"/>
    <w:rsid w:val="00984316"/>
    <w:rsid w:val="00984745"/>
    <w:rsid w:val="00985C50"/>
    <w:rsid w:val="009865FA"/>
    <w:rsid w:val="00986896"/>
    <w:rsid w:val="009872EB"/>
    <w:rsid w:val="00987771"/>
    <w:rsid w:val="0099009B"/>
    <w:rsid w:val="0099046D"/>
    <w:rsid w:val="00990B2A"/>
    <w:rsid w:val="00991759"/>
    <w:rsid w:val="009918DF"/>
    <w:rsid w:val="00991A12"/>
    <w:rsid w:val="009923E0"/>
    <w:rsid w:val="0099295F"/>
    <w:rsid w:val="00992D3F"/>
    <w:rsid w:val="00993766"/>
    <w:rsid w:val="00993C83"/>
    <w:rsid w:val="00994A50"/>
    <w:rsid w:val="009953BB"/>
    <w:rsid w:val="00995AF1"/>
    <w:rsid w:val="009963B9"/>
    <w:rsid w:val="009965D7"/>
    <w:rsid w:val="0099793A"/>
    <w:rsid w:val="009A0AFD"/>
    <w:rsid w:val="009A0D32"/>
    <w:rsid w:val="009A13E8"/>
    <w:rsid w:val="009A140F"/>
    <w:rsid w:val="009A2642"/>
    <w:rsid w:val="009A29CE"/>
    <w:rsid w:val="009A3349"/>
    <w:rsid w:val="009A36A6"/>
    <w:rsid w:val="009A3FE4"/>
    <w:rsid w:val="009A49C2"/>
    <w:rsid w:val="009A4AE8"/>
    <w:rsid w:val="009A5460"/>
    <w:rsid w:val="009A5ECF"/>
    <w:rsid w:val="009A5F28"/>
    <w:rsid w:val="009A65FB"/>
    <w:rsid w:val="009A6AE4"/>
    <w:rsid w:val="009A7CC1"/>
    <w:rsid w:val="009B0577"/>
    <w:rsid w:val="009B0A75"/>
    <w:rsid w:val="009B12D5"/>
    <w:rsid w:val="009B1A5C"/>
    <w:rsid w:val="009B1E76"/>
    <w:rsid w:val="009B2D12"/>
    <w:rsid w:val="009B2FE0"/>
    <w:rsid w:val="009B3CCD"/>
    <w:rsid w:val="009B3FEF"/>
    <w:rsid w:val="009B4842"/>
    <w:rsid w:val="009B4A10"/>
    <w:rsid w:val="009B4FC4"/>
    <w:rsid w:val="009B5304"/>
    <w:rsid w:val="009B57C7"/>
    <w:rsid w:val="009B6478"/>
    <w:rsid w:val="009B6D3E"/>
    <w:rsid w:val="009B7CE4"/>
    <w:rsid w:val="009B7D17"/>
    <w:rsid w:val="009B7DCF"/>
    <w:rsid w:val="009C0203"/>
    <w:rsid w:val="009C0422"/>
    <w:rsid w:val="009C10A7"/>
    <w:rsid w:val="009C17CB"/>
    <w:rsid w:val="009C3CC2"/>
    <w:rsid w:val="009C4C2A"/>
    <w:rsid w:val="009C5E22"/>
    <w:rsid w:val="009C6541"/>
    <w:rsid w:val="009C6CBF"/>
    <w:rsid w:val="009D0112"/>
    <w:rsid w:val="009D0137"/>
    <w:rsid w:val="009D035A"/>
    <w:rsid w:val="009D04F6"/>
    <w:rsid w:val="009D0ED1"/>
    <w:rsid w:val="009D10FC"/>
    <w:rsid w:val="009D1CA0"/>
    <w:rsid w:val="009D1CA6"/>
    <w:rsid w:val="009D2727"/>
    <w:rsid w:val="009D3950"/>
    <w:rsid w:val="009D414C"/>
    <w:rsid w:val="009D55D0"/>
    <w:rsid w:val="009D5942"/>
    <w:rsid w:val="009D78D1"/>
    <w:rsid w:val="009D7F26"/>
    <w:rsid w:val="009E0C2D"/>
    <w:rsid w:val="009E2749"/>
    <w:rsid w:val="009E28E1"/>
    <w:rsid w:val="009E3137"/>
    <w:rsid w:val="009E4369"/>
    <w:rsid w:val="009E44BA"/>
    <w:rsid w:val="009E44E7"/>
    <w:rsid w:val="009E5672"/>
    <w:rsid w:val="009E5F31"/>
    <w:rsid w:val="009E70A8"/>
    <w:rsid w:val="009E77CF"/>
    <w:rsid w:val="009F0899"/>
    <w:rsid w:val="009F0B37"/>
    <w:rsid w:val="009F143D"/>
    <w:rsid w:val="009F1CD8"/>
    <w:rsid w:val="009F2A20"/>
    <w:rsid w:val="009F4D28"/>
    <w:rsid w:val="009F6C07"/>
    <w:rsid w:val="009F700B"/>
    <w:rsid w:val="009F721A"/>
    <w:rsid w:val="00A00074"/>
    <w:rsid w:val="00A005A7"/>
    <w:rsid w:val="00A01379"/>
    <w:rsid w:val="00A01B83"/>
    <w:rsid w:val="00A02D37"/>
    <w:rsid w:val="00A0455F"/>
    <w:rsid w:val="00A05D3D"/>
    <w:rsid w:val="00A05FBE"/>
    <w:rsid w:val="00A06294"/>
    <w:rsid w:val="00A075FD"/>
    <w:rsid w:val="00A077BC"/>
    <w:rsid w:val="00A111DA"/>
    <w:rsid w:val="00A11260"/>
    <w:rsid w:val="00A119AB"/>
    <w:rsid w:val="00A123BF"/>
    <w:rsid w:val="00A1313F"/>
    <w:rsid w:val="00A135F2"/>
    <w:rsid w:val="00A13B69"/>
    <w:rsid w:val="00A13C05"/>
    <w:rsid w:val="00A15709"/>
    <w:rsid w:val="00A158CA"/>
    <w:rsid w:val="00A15E00"/>
    <w:rsid w:val="00A15E1F"/>
    <w:rsid w:val="00A167BC"/>
    <w:rsid w:val="00A16AFD"/>
    <w:rsid w:val="00A16BF8"/>
    <w:rsid w:val="00A16F90"/>
    <w:rsid w:val="00A203EE"/>
    <w:rsid w:val="00A208EA"/>
    <w:rsid w:val="00A20EFF"/>
    <w:rsid w:val="00A213DD"/>
    <w:rsid w:val="00A21D06"/>
    <w:rsid w:val="00A22701"/>
    <w:rsid w:val="00A2309C"/>
    <w:rsid w:val="00A23EF4"/>
    <w:rsid w:val="00A23F40"/>
    <w:rsid w:val="00A251BC"/>
    <w:rsid w:val="00A265E7"/>
    <w:rsid w:val="00A27158"/>
    <w:rsid w:val="00A2744E"/>
    <w:rsid w:val="00A318C5"/>
    <w:rsid w:val="00A31DB8"/>
    <w:rsid w:val="00A330CC"/>
    <w:rsid w:val="00A33A37"/>
    <w:rsid w:val="00A33D9D"/>
    <w:rsid w:val="00A35107"/>
    <w:rsid w:val="00A36F29"/>
    <w:rsid w:val="00A37F60"/>
    <w:rsid w:val="00A40A1B"/>
    <w:rsid w:val="00A42047"/>
    <w:rsid w:val="00A42E68"/>
    <w:rsid w:val="00A44A36"/>
    <w:rsid w:val="00A46154"/>
    <w:rsid w:val="00A4659C"/>
    <w:rsid w:val="00A46606"/>
    <w:rsid w:val="00A471B4"/>
    <w:rsid w:val="00A5009B"/>
    <w:rsid w:val="00A5083D"/>
    <w:rsid w:val="00A50A5B"/>
    <w:rsid w:val="00A51156"/>
    <w:rsid w:val="00A514B3"/>
    <w:rsid w:val="00A5154E"/>
    <w:rsid w:val="00A538EF"/>
    <w:rsid w:val="00A53F14"/>
    <w:rsid w:val="00A5588B"/>
    <w:rsid w:val="00A578E4"/>
    <w:rsid w:val="00A602D4"/>
    <w:rsid w:val="00A60E9C"/>
    <w:rsid w:val="00A612DB"/>
    <w:rsid w:val="00A615F1"/>
    <w:rsid w:val="00A62C43"/>
    <w:rsid w:val="00A63EBC"/>
    <w:rsid w:val="00A648C0"/>
    <w:rsid w:val="00A64CA3"/>
    <w:rsid w:val="00A6581B"/>
    <w:rsid w:val="00A65B6D"/>
    <w:rsid w:val="00A6658C"/>
    <w:rsid w:val="00A70546"/>
    <w:rsid w:val="00A73B68"/>
    <w:rsid w:val="00A74C17"/>
    <w:rsid w:val="00A74D02"/>
    <w:rsid w:val="00A75585"/>
    <w:rsid w:val="00A75F0A"/>
    <w:rsid w:val="00A77113"/>
    <w:rsid w:val="00A8039B"/>
    <w:rsid w:val="00A80641"/>
    <w:rsid w:val="00A81975"/>
    <w:rsid w:val="00A81E5A"/>
    <w:rsid w:val="00A82131"/>
    <w:rsid w:val="00A82D7E"/>
    <w:rsid w:val="00A8339C"/>
    <w:rsid w:val="00A83D0E"/>
    <w:rsid w:val="00A8453A"/>
    <w:rsid w:val="00A8495C"/>
    <w:rsid w:val="00A84E08"/>
    <w:rsid w:val="00A852C8"/>
    <w:rsid w:val="00A869E8"/>
    <w:rsid w:val="00A90A94"/>
    <w:rsid w:val="00A90FEC"/>
    <w:rsid w:val="00A9187D"/>
    <w:rsid w:val="00A93373"/>
    <w:rsid w:val="00A9421D"/>
    <w:rsid w:val="00A95F2C"/>
    <w:rsid w:val="00A970D2"/>
    <w:rsid w:val="00AA0638"/>
    <w:rsid w:val="00AA0959"/>
    <w:rsid w:val="00AA17F7"/>
    <w:rsid w:val="00AA1F91"/>
    <w:rsid w:val="00AA2556"/>
    <w:rsid w:val="00AA32A8"/>
    <w:rsid w:val="00AA33D6"/>
    <w:rsid w:val="00AA381C"/>
    <w:rsid w:val="00AA474B"/>
    <w:rsid w:val="00AA6E57"/>
    <w:rsid w:val="00AA7152"/>
    <w:rsid w:val="00AA7AF8"/>
    <w:rsid w:val="00AB22C0"/>
    <w:rsid w:val="00AB5085"/>
    <w:rsid w:val="00AB56B9"/>
    <w:rsid w:val="00AB5711"/>
    <w:rsid w:val="00AB5F1F"/>
    <w:rsid w:val="00AB6F82"/>
    <w:rsid w:val="00AB7D2C"/>
    <w:rsid w:val="00AC15E7"/>
    <w:rsid w:val="00AC15ED"/>
    <w:rsid w:val="00AC203E"/>
    <w:rsid w:val="00AC2634"/>
    <w:rsid w:val="00AC2657"/>
    <w:rsid w:val="00AC318D"/>
    <w:rsid w:val="00AC4936"/>
    <w:rsid w:val="00AC63AB"/>
    <w:rsid w:val="00AC7681"/>
    <w:rsid w:val="00AC7A00"/>
    <w:rsid w:val="00AC7AD2"/>
    <w:rsid w:val="00AD0F64"/>
    <w:rsid w:val="00AD15D4"/>
    <w:rsid w:val="00AD1AB0"/>
    <w:rsid w:val="00AD21D1"/>
    <w:rsid w:val="00AD3713"/>
    <w:rsid w:val="00AD38FF"/>
    <w:rsid w:val="00AD3CE2"/>
    <w:rsid w:val="00AD4DC6"/>
    <w:rsid w:val="00AD67BD"/>
    <w:rsid w:val="00AD6A78"/>
    <w:rsid w:val="00AD6B2E"/>
    <w:rsid w:val="00AD7F18"/>
    <w:rsid w:val="00AE02B7"/>
    <w:rsid w:val="00AE0544"/>
    <w:rsid w:val="00AE1273"/>
    <w:rsid w:val="00AE1633"/>
    <w:rsid w:val="00AE1816"/>
    <w:rsid w:val="00AE28D0"/>
    <w:rsid w:val="00AE309B"/>
    <w:rsid w:val="00AE35DE"/>
    <w:rsid w:val="00AE3664"/>
    <w:rsid w:val="00AE3722"/>
    <w:rsid w:val="00AE3D84"/>
    <w:rsid w:val="00AE52FB"/>
    <w:rsid w:val="00AE5AB0"/>
    <w:rsid w:val="00AE6D3B"/>
    <w:rsid w:val="00AF05CD"/>
    <w:rsid w:val="00AF164D"/>
    <w:rsid w:val="00AF1BB6"/>
    <w:rsid w:val="00AF458A"/>
    <w:rsid w:val="00AF47CF"/>
    <w:rsid w:val="00B0009A"/>
    <w:rsid w:val="00B00657"/>
    <w:rsid w:val="00B00672"/>
    <w:rsid w:val="00B01ACE"/>
    <w:rsid w:val="00B01ECF"/>
    <w:rsid w:val="00B02149"/>
    <w:rsid w:val="00B027E8"/>
    <w:rsid w:val="00B02C02"/>
    <w:rsid w:val="00B038DA"/>
    <w:rsid w:val="00B0558B"/>
    <w:rsid w:val="00B062E4"/>
    <w:rsid w:val="00B06DB6"/>
    <w:rsid w:val="00B10BE2"/>
    <w:rsid w:val="00B113BA"/>
    <w:rsid w:val="00B1382D"/>
    <w:rsid w:val="00B150B7"/>
    <w:rsid w:val="00B151B6"/>
    <w:rsid w:val="00B16744"/>
    <w:rsid w:val="00B17288"/>
    <w:rsid w:val="00B175EE"/>
    <w:rsid w:val="00B20B95"/>
    <w:rsid w:val="00B218C6"/>
    <w:rsid w:val="00B21D5A"/>
    <w:rsid w:val="00B220C7"/>
    <w:rsid w:val="00B265C5"/>
    <w:rsid w:val="00B26BFC"/>
    <w:rsid w:val="00B30CD1"/>
    <w:rsid w:val="00B30DF4"/>
    <w:rsid w:val="00B31628"/>
    <w:rsid w:val="00B31EDD"/>
    <w:rsid w:val="00B32B32"/>
    <w:rsid w:val="00B337B8"/>
    <w:rsid w:val="00B35384"/>
    <w:rsid w:val="00B35587"/>
    <w:rsid w:val="00B3632E"/>
    <w:rsid w:val="00B405F6"/>
    <w:rsid w:val="00B40BEF"/>
    <w:rsid w:val="00B422ED"/>
    <w:rsid w:val="00B42680"/>
    <w:rsid w:val="00B427C3"/>
    <w:rsid w:val="00B43B50"/>
    <w:rsid w:val="00B43EA7"/>
    <w:rsid w:val="00B443BC"/>
    <w:rsid w:val="00B44731"/>
    <w:rsid w:val="00B4473E"/>
    <w:rsid w:val="00B44AE6"/>
    <w:rsid w:val="00B457F5"/>
    <w:rsid w:val="00B46CD2"/>
    <w:rsid w:val="00B47197"/>
    <w:rsid w:val="00B4734E"/>
    <w:rsid w:val="00B50850"/>
    <w:rsid w:val="00B5133F"/>
    <w:rsid w:val="00B51796"/>
    <w:rsid w:val="00B52EAC"/>
    <w:rsid w:val="00B53397"/>
    <w:rsid w:val="00B53DEC"/>
    <w:rsid w:val="00B5463D"/>
    <w:rsid w:val="00B549E3"/>
    <w:rsid w:val="00B55328"/>
    <w:rsid w:val="00B553B5"/>
    <w:rsid w:val="00B55A0D"/>
    <w:rsid w:val="00B577CF"/>
    <w:rsid w:val="00B57BB0"/>
    <w:rsid w:val="00B57C98"/>
    <w:rsid w:val="00B60689"/>
    <w:rsid w:val="00B607EE"/>
    <w:rsid w:val="00B62882"/>
    <w:rsid w:val="00B636F7"/>
    <w:rsid w:val="00B63A34"/>
    <w:rsid w:val="00B65636"/>
    <w:rsid w:val="00B6567C"/>
    <w:rsid w:val="00B65A8E"/>
    <w:rsid w:val="00B660EB"/>
    <w:rsid w:val="00B66723"/>
    <w:rsid w:val="00B668A7"/>
    <w:rsid w:val="00B66AD1"/>
    <w:rsid w:val="00B66B54"/>
    <w:rsid w:val="00B70BD5"/>
    <w:rsid w:val="00B70F15"/>
    <w:rsid w:val="00B70FB8"/>
    <w:rsid w:val="00B71FB2"/>
    <w:rsid w:val="00B7215C"/>
    <w:rsid w:val="00B73351"/>
    <w:rsid w:val="00B7378B"/>
    <w:rsid w:val="00B751AA"/>
    <w:rsid w:val="00B764A3"/>
    <w:rsid w:val="00B765C0"/>
    <w:rsid w:val="00B775EC"/>
    <w:rsid w:val="00B8000B"/>
    <w:rsid w:val="00B830D0"/>
    <w:rsid w:val="00B8372F"/>
    <w:rsid w:val="00B8496C"/>
    <w:rsid w:val="00B85878"/>
    <w:rsid w:val="00B85AC5"/>
    <w:rsid w:val="00B85B21"/>
    <w:rsid w:val="00B86D7E"/>
    <w:rsid w:val="00B879FA"/>
    <w:rsid w:val="00B87E99"/>
    <w:rsid w:val="00B93568"/>
    <w:rsid w:val="00B93C49"/>
    <w:rsid w:val="00B9418C"/>
    <w:rsid w:val="00B946CF"/>
    <w:rsid w:val="00B94C33"/>
    <w:rsid w:val="00B94F94"/>
    <w:rsid w:val="00B95368"/>
    <w:rsid w:val="00B955B0"/>
    <w:rsid w:val="00B956FF"/>
    <w:rsid w:val="00B9602D"/>
    <w:rsid w:val="00B965F8"/>
    <w:rsid w:val="00B9695A"/>
    <w:rsid w:val="00B970D7"/>
    <w:rsid w:val="00BA089E"/>
    <w:rsid w:val="00BA11D5"/>
    <w:rsid w:val="00BA15AF"/>
    <w:rsid w:val="00BA28E0"/>
    <w:rsid w:val="00BA34CC"/>
    <w:rsid w:val="00BA359D"/>
    <w:rsid w:val="00BA3D71"/>
    <w:rsid w:val="00BA4009"/>
    <w:rsid w:val="00BA4753"/>
    <w:rsid w:val="00BA510A"/>
    <w:rsid w:val="00BA61D6"/>
    <w:rsid w:val="00BB0594"/>
    <w:rsid w:val="00BB1086"/>
    <w:rsid w:val="00BB1385"/>
    <w:rsid w:val="00BB2F68"/>
    <w:rsid w:val="00BB3380"/>
    <w:rsid w:val="00BB36F0"/>
    <w:rsid w:val="00BB383F"/>
    <w:rsid w:val="00BB3AA1"/>
    <w:rsid w:val="00BB5072"/>
    <w:rsid w:val="00BB51CD"/>
    <w:rsid w:val="00BB6A44"/>
    <w:rsid w:val="00BB743B"/>
    <w:rsid w:val="00BB77C5"/>
    <w:rsid w:val="00BC0234"/>
    <w:rsid w:val="00BC0D19"/>
    <w:rsid w:val="00BC10D8"/>
    <w:rsid w:val="00BC25F4"/>
    <w:rsid w:val="00BC2657"/>
    <w:rsid w:val="00BC2680"/>
    <w:rsid w:val="00BC2687"/>
    <w:rsid w:val="00BC27DB"/>
    <w:rsid w:val="00BC28B9"/>
    <w:rsid w:val="00BC3CFC"/>
    <w:rsid w:val="00BC4C7E"/>
    <w:rsid w:val="00BC6163"/>
    <w:rsid w:val="00BC7A1A"/>
    <w:rsid w:val="00BC7B11"/>
    <w:rsid w:val="00BC7B2C"/>
    <w:rsid w:val="00BC7C32"/>
    <w:rsid w:val="00BD03E4"/>
    <w:rsid w:val="00BD08FA"/>
    <w:rsid w:val="00BD12A9"/>
    <w:rsid w:val="00BD1DDF"/>
    <w:rsid w:val="00BD34F7"/>
    <w:rsid w:val="00BD3FDD"/>
    <w:rsid w:val="00BD4D75"/>
    <w:rsid w:val="00BD4DEB"/>
    <w:rsid w:val="00BD5A0B"/>
    <w:rsid w:val="00BD78CC"/>
    <w:rsid w:val="00BE2038"/>
    <w:rsid w:val="00BE29E7"/>
    <w:rsid w:val="00BE2F7D"/>
    <w:rsid w:val="00BE403E"/>
    <w:rsid w:val="00BE4261"/>
    <w:rsid w:val="00BE494F"/>
    <w:rsid w:val="00BE4EBB"/>
    <w:rsid w:val="00BE578E"/>
    <w:rsid w:val="00BE6246"/>
    <w:rsid w:val="00BE7294"/>
    <w:rsid w:val="00BF1A8D"/>
    <w:rsid w:val="00BF388D"/>
    <w:rsid w:val="00BF409A"/>
    <w:rsid w:val="00BF5639"/>
    <w:rsid w:val="00BF5A72"/>
    <w:rsid w:val="00BF5CE5"/>
    <w:rsid w:val="00BF6539"/>
    <w:rsid w:val="00BF6988"/>
    <w:rsid w:val="00BF7088"/>
    <w:rsid w:val="00BF72B9"/>
    <w:rsid w:val="00BF77CC"/>
    <w:rsid w:val="00BF7AB4"/>
    <w:rsid w:val="00C01C11"/>
    <w:rsid w:val="00C01EBC"/>
    <w:rsid w:val="00C02940"/>
    <w:rsid w:val="00C03475"/>
    <w:rsid w:val="00C03F77"/>
    <w:rsid w:val="00C051EC"/>
    <w:rsid w:val="00C05D6C"/>
    <w:rsid w:val="00C05E66"/>
    <w:rsid w:val="00C06125"/>
    <w:rsid w:val="00C06437"/>
    <w:rsid w:val="00C06CCA"/>
    <w:rsid w:val="00C07E29"/>
    <w:rsid w:val="00C10E01"/>
    <w:rsid w:val="00C12F6E"/>
    <w:rsid w:val="00C131A7"/>
    <w:rsid w:val="00C13486"/>
    <w:rsid w:val="00C139B5"/>
    <w:rsid w:val="00C14085"/>
    <w:rsid w:val="00C144A6"/>
    <w:rsid w:val="00C15C57"/>
    <w:rsid w:val="00C16068"/>
    <w:rsid w:val="00C16FAB"/>
    <w:rsid w:val="00C16FAE"/>
    <w:rsid w:val="00C17305"/>
    <w:rsid w:val="00C17348"/>
    <w:rsid w:val="00C17778"/>
    <w:rsid w:val="00C17934"/>
    <w:rsid w:val="00C17F2A"/>
    <w:rsid w:val="00C2054B"/>
    <w:rsid w:val="00C206AB"/>
    <w:rsid w:val="00C206F0"/>
    <w:rsid w:val="00C20B63"/>
    <w:rsid w:val="00C21094"/>
    <w:rsid w:val="00C210F6"/>
    <w:rsid w:val="00C2112F"/>
    <w:rsid w:val="00C21491"/>
    <w:rsid w:val="00C22CD2"/>
    <w:rsid w:val="00C24A12"/>
    <w:rsid w:val="00C266A7"/>
    <w:rsid w:val="00C27BE5"/>
    <w:rsid w:val="00C30206"/>
    <w:rsid w:val="00C3020F"/>
    <w:rsid w:val="00C305CE"/>
    <w:rsid w:val="00C321F0"/>
    <w:rsid w:val="00C32615"/>
    <w:rsid w:val="00C326F5"/>
    <w:rsid w:val="00C326FD"/>
    <w:rsid w:val="00C32ACA"/>
    <w:rsid w:val="00C372DE"/>
    <w:rsid w:val="00C37675"/>
    <w:rsid w:val="00C40A8A"/>
    <w:rsid w:val="00C40DC2"/>
    <w:rsid w:val="00C40E3C"/>
    <w:rsid w:val="00C411FC"/>
    <w:rsid w:val="00C41682"/>
    <w:rsid w:val="00C43417"/>
    <w:rsid w:val="00C43C48"/>
    <w:rsid w:val="00C45F8C"/>
    <w:rsid w:val="00C464F0"/>
    <w:rsid w:val="00C467AD"/>
    <w:rsid w:val="00C46965"/>
    <w:rsid w:val="00C46FE3"/>
    <w:rsid w:val="00C4740E"/>
    <w:rsid w:val="00C47638"/>
    <w:rsid w:val="00C5096A"/>
    <w:rsid w:val="00C50B05"/>
    <w:rsid w:val="00C50FF5"/>
    <w:rsid w:val="00C516C3"/>
    <w:rsid w:val="00C51875"/>
    <w:rsid w:val="00C519D3"/>
    <w:rsid w:val="00C52254"/>
    <w:rsid w:val="00C5245E"/>
    <w:rsid w:val="00C52B55"/>
    <w:rsid w:val="00C54349"/>
    <w:rsid w:val="00C54674"/>
    <w:rsid w:val="00C548D3"/>
    <w:rsid w:val="00C55A06"/>
    <w:rsid w:val="00C56A00"/>
    <w:rsid w:val="00C56FE8"/>
    <w:rsid w:val="00C57D89"/>
    <w:rsid w:val="00C60B3F"/>
    <w:rsid w:val="00C60B44"/>
    <w:rsid w:val="00C61382"/>
    <w:rsid w:val="00C617D8"/>
    <w:rsid w:val="00C622ED"/>
    <w:rsid w:val="00C6286C"/>
    <w:rsid w:val="00C63350"/>
    <w:rsid w:val="00C63F69"/>
    <w:rsid w:val="00C63FA4"/>
    <w:rsid w:val="00C64362"/>
    <w:rsid w:val="00C64EBF"/>
    <w:rsid w:val="00C65271"/>
    <w:rsid w:val="00C65466"/>
    <w:rsid w:val="00C655D6"/>
    <w:rsid w:val="00C67169"/>
    <w:rsid w:val="00C67273"/>
    <w:rsid w:val="00C674EC"/>
    <w:rsid w:val="00C700DD"/>
    <w:rsid w:val="00C71B4F"/>
    <w:rsid w:val="00C71CA5"/>
    <w:rsid w:val="00C72297"/>
    <w:rsid w:val="00C72598"/>
    <w:rsid w:val="00C73060"/>
    <w:rsid w:val="00C7345F"/>
    <w:rsid w:val="00C74817"/>
    <w:rsid w:val="00C75869"/>
    <w:rsid w:val="00C765F4"/>
    <w:rsid w:val="00C77E13"/>
    <w:rsid w:val="00C80184"/>
    <w:rsid w:val="00C803BF"/>
    <w:rsid w:val="00C80AAC"/>
    <w:rsid w:val="00C8142B"/>
    <w:rsid w:val="00C8164E"/>
    <w:rsid w:val="00C81862"/>
    <w:rsid w:val="00C818B2"/>
    <w:rsid w:val="00C82F9A"/>
    <w:rsid w:val="00C83C28"/>
    <w:rsid w:val="00C842F8"/>
    <w:rsid w:val="00C84628"/>
    <w:rsid w:val="00C849F7"/>
    <w:rsid w:val="00C84FAA"/>
    <w:rsid w:val="00C85929"/>
    <w:rsid w:val="00C85972"/>
    <w:rsid w:val="00C85B72"/>
    <w:rsid w:val="00C85E61"/>
    <w:rsid w:val="00C865EF"/>
    <w:rsid w:val="00C90CAA"/>
    <w:rsid w:val="00C924A5"/>
    <w:rsid w:val="00C93827"/>
    <w:rsid w:val="00C9401F"/>
    <w:rsid w:val="00C949EF"/>
    <w:rsid w:val="00C94EF2"/>
    <w:rsid w:val="00C957ED"/>
    <w:rsid w:val="00C959A5"/>
    <w:rsid w:val="00C97767"/>
    <w:rsid w:val="00C979FF"/>
    <w:rsid w:val="00CA00D6"/>
    <w:rsid w:val="00CA23F2"/>
    <w:rsid w:val="00CA4C97"/>
    <w:rsid w:val="00CA55F0"/>
    <w:rsid w:val="00CA6AC1"/>
    <w:rsid w:val="00CB0292"/>
    <w:rsid w:val="00CB08AC"/>
    <w:rsid w:val="00CB2AFF"/>
    <w:rsid w:val="00CB3164"/>
    <w:rsid w:val="00CB4491"/>
    <w:rsid w:val="00CB45B3"/>
    <w:rsid w:val="00CB50CF"/>
    <w:rsid w:val="00CB53B6"/>
    <w:rsid w:val="00CB54C7"/>
    <w:rsid w:val="00CB632B"/>
    <w:rsid w:val="00CC07FB"/>
    <w:rsid w:val="00CC0943"/>
    <w:rsid w:val="00CC0955"/>
    <w:rsid w:val="00CC0B3B"/>
    <w:rsid w:val="00CC15D6"/>
    <w:rsid w:val="00CC2C52"/>
    <w:rsid w:val="00CC41D4"/>
    <w:rsid w:val="00CC4761"/>
    <w:rsid w:val="00CC4A69"/>
    <w:rsid w:val="00CC4A9A"/>
    <w:rsid w:val="00CC5B88"/>
    <w:rsid w:val="00CC5BFB"/>
    <w:rsid w:val="00CC697B"/>
    <w:rsid w:val="00CC6FCB"/>
    <w:rsid w:val="00CC725E"/>
    <w:rsid w:val="00CC7638"/>
    <w:rsid w:val="00CC7678"/>
    <w:rsid w:val="00CC768D"/>
    <w:rsid w:val="00CC7C5C"/>
    <w:rsid w:val="00CD0845"/>
    <w:rsid w:val="00CD1AE2"/>
    <w:rsid w:val="00CD1CBF"/>
    <w:rsid w:val="00CD2660"/>
    <w:rsid w:val="00CD3149"/>
    <w:rsid w:val="00CD35B3"/>
    <w:rsid w:val="00CD3943"/>
    <w:rsid w:val="00CD44E6"/>
    <w:rsid w:val="00CD5C37"/>
    <w:rsid w:val="00CD65D1"/>
    <w:rsid w:val="00CD6F59"/>
    <w:rsid w:val="00CD79A1"/>
    <w:rsid w:val="00CE0CD6"/>
    <w:rsid w:val="00CE0F42"/>
    <w:rsid w:val="00CE24FB"/>
    <w:rsid w:val="00CE299F"/>
    <w:rsid w:val="00CE3485"/>
    <w:rsid w:val="00CE3773"/>
    <w:rsid w:val="00CE3BA8"/>
    <w:rsid w:val="00CE4D6A"/>
    <w:rsid w:val="00CE4EDA"/>
    <w:rsid w:val="00CE5957"/>
    <w:rsid w:val="00CE6257"/>
    <w:rsid w:val="00CE67FA"/>
    <w:rsid w:val="00CF0073"/>
    <w:rsid w:val="00CF1299"/>
    <w:rsid w:val="00CF13D1"/>
    <w:rsid w:val="00CF1C94"/>
    <w:rsid w:val="00CF252D"/>
    <w:rsid w:val="00CF283B"/>
    <w:rsid w:val="00CF294A"/>
    <w:rsid w:val="00CF3C51"/>
    <w:rsid w:val="00CF4034"/>
    <w:rsid w:val="00CF522D"/>
    <w:rsid w:val="00CF55A4"/>
    <w:rsid w:val="00CF62C5"/>
    <w:rsid w:val="00CF7564"/>
    <w:rsid w:val="00CF779D"/>
    <w:rsid w:val="00D008D2"/>
    <w:rsid w:val="00D030CB"/>
    <w:rsid w:val="00D0323D"/>
    <w:rsid w:val="00D0352E"/>
    <w:rsid w:val="00D03AA4"/>
    <w:rsid w:val="00D05744"/>
    <w:rsid w:val="00D064BE"/>
    <w:rsid w:val="00D06CAD"/>
    <w:rsid w:val="00D06F14"/>
    <w:rsid w:val="00D0706E"/>
    <w:rsid w:val="00D07AFE"/>
    <w:rsid w:val="00D07E1E"/>
    <w:rsid w:val="00D10013"/>
    <w:rsid w:val="00D10C85"/>
    <w:rsid w:val="00D13B4B"/>
    <w:rsid w:val="00D13E8B"/>
    <w:rsid w:val="00D153A1"/>
    <w:rsid w:val="00D15CA9"/>
    <w:rsid w:val="00D15ED1"/>
    <w:rsid w:val="00D16070"/>
    <w:rsid w:val="00D162E3"/>
    <w:rsid w:val="00D16464"/>
    <w:rsid w:val="00D16E3D"/>
    <w:rsid w:val="00D17FA6"/>
    <w:rsid w:val="00D20397"/>
    <w:rsid w:val="00D21016"/>
    <w:rsid w:val="00D21512"/>
    <w:rsid w:val="00D21C39"/>
    <w:rsid w:val="00D21EAA"/>
    <w:rsid w:val="00D21FB8"/>
    <w:rsid w:val="00D2330A"/>
    <w:rsid w:val="00D24D46"/>
    <w:rsid w:val="00D253BF"/>
    <w:rsid w:val="00D25A46"/>
    <w:rsid w:val="00D25D42"/>
    <w:rsid w:val="00D26527"/>
    <w:rsid w:val="00D265E2"/>
    <w:rsid w:val="00D30D94"/>
    <w:rsid w:val="00D30E6A"/>
    <w:rsid w:val="00D31DF6"/>
    <w:rsid w:val="00D32226"/>
    <w:rsid w:val="00D35AF4"/>
    <w:rsid w:val="00D35C85"/>
    <w:rsid w:val="00D36089"/>
    <w:rsid w:val="00D36124"/>
    <w:rsid w:val="00D36654"/>
    <w:rsid w:val="00D37604"/>
    <w:rsid w:val="00D37DF2"/>
    <w:rsid w:val="00D40C94"/>
    <w:rsid w:val="00D41DCF"/>
    <w:rsid w:val="00D42D9A"/>
    <w:rsid w:val="00D43A29"/>
    <w:rsid w:val="00D43B71"/>
    <w:rsid w:val="00D43D5E"/>
    <w:rsid w:val="00D43D82"/>
    <w:rsid w:val="00D43F11"/>
    <w:rsid w:val="00D441FB"/>
    <w:rsid w:val="00D4430F"/>
    <w:rsid w:val="00D4541B"/>
    <w:rsid w:val="00D46825"/>
    <w:rsid w:val="00D47135"/>
    <w:rsid w:val="00D47946"/>
    <w:rsid w:val="00D50692"/>
    <w:rsid w:val="00D517CA"/>
    <w:rsid w:val="00D540E3"/>
    <w:rsid w:val="00D55357"/>
    <w:rsid w:val="00D55945"/>
    <w:rsid w:val="00D56980"/>
    <w:rsid w:val="00D57DD2"/>
    <w:rsid w:val="00D608EC"/>
    <w:rsid w:val="00D617D7"/>
    <w:rsid w:val="00D62B33"/>
    <w:rsid w:val="00D6368B"/>
    <w:rsid w:val="00D63923"/>
    <w:rsid w:val="00D6399F"/>
    <w:rsid w:val="00D63DE5"/>
    <w:rsid w:val="00D65F93"/>
    <w:rsid w:val="00D66AC3"/>
    <w:rsid w:val="00D66ACA"/>
    <w:rsid w:val="00D66AF4"/>
    <w:rsid w:val="00D670A3"/>
    <w:rsid w:val="00D67304"/>
    <w:rsid w:val="00D676E6"/>
    <w:rsid w:val="00D704BB"/>
    <w:rsid w:val="00D71003"/>
    <w:rsid w:val="00D71DCD"/>
    <w:rsid w:val="00D7214B"/>
    <w:rsid w:val="00D7405F"/>
    <w:rsid w:val="00D74B85"/>
    <w:rsid w:val="00D750A4"/>
    <w:rsid w:val="00D7602F"/>
    <w:rsid w:val="00D76E0D"/>
    <w:rsid w:val="00D77ADC"/>
    <w:rsid w:val="00D77AFA"/>
    <w:rsid w:val="00D80DA9"/>
    <w:rsid w:val="00D80F58"/>
    <w:rsid w:val="00D8222F"/>
    <w:rsid w:val="00D825A7"/>
    <w:rsid w:val="00D825CE"/>
    <w:rsid w:val="00D82942"/>
    <w:rsid w:val="00D837E2"/>
    <w:rsid w:val="00D853C7"/>
    <w:rsid w:val="00D858F3"/>
    <w:rsid w:val="00D859FA"/>
    <w:rsid w:val="00D863D3"/>
    <w:rsid w:val="00D86921"/>
    <w:rsid w:val="00D877D0"/>
    <w:rsid w:val="00D87864"/>
    <w:rsid w:val="00D87A7B"/>
    <w:rsid w:val="00D87D89"/>
    <w:rsid w:val="00D9062A"/>
    <w:rsid w:val="00D909D9"/>
    <w:rsid w:val="00D90D44"/>
    <w:rsid w:val="00D920D0"/>
    <w:rsid w:val="00D92576"/>
    <w:rsid w:val="00D926B9"/>
    <w:rsid w:val="00D9357D"/>
    <w:rsid w:val="00D93BBC"/>
    <w:rsid w:val="00D940E7"/>
    <w:rsid w:val="00D9422D"/>
    <w:rsid w:val="00D94474"/>
    <w:rsid w:val="00D9452B"/>
    <w:rsid w:val="00D94F7B"/>
    <w:rsid w:val="00D95079"/>
    <w:rsid w:val="00D95872"/>
    <w:rsid w:val="00D9694B"/>
    <w:rsid w:val="00D9756A"/>
    <w:rsid w:val="00DA00E4"/>
    <w:rsid w:val="00DA0744"/>
    <w:rsid w:val="00DA2EDB"/>
    <w:rsid w:val="00DA3468"/>
    <w:rsid w:val="00DA36A2"/>
    <w:rsid w:val="00DA3BF4"/>
    <w:rsid w:val="00DA3C95"/>
    <w:rsid w:val="00DA54A1"/>
    <w:rsid w:val="00DA55FC"/>
    <w:rsid w:val="00DB17B8"/>
    <w:rsid w:val="00DB29E3"/>
    <w:rsid w:val="00DB2CAC"/>
    <w:rsid w:val="00DB2EA7"/>
    <w:rsid w:val="00DB31FE"/>
    <w:rsid w:val="00DB39E6"/>
    <w:rsid w:val="00DB4392"/>
    <w:rsid w:val="00DB4B30"/>
    <w:rsid w:val="00DB4F30"/>
    <w:rsid w:val="00DB51A0"/>
    <w:rsid w:val="00DB5808"/>
    <w:rsid w:val="00DB6DF2"/>
    <w:rsid w:val="00DB7E94"/>
    <w:rsid w:val="00DC1FB5"/>
    <w:rsid w:val="00DC3B11"/>
    <w:rsid w:val="00DC3E42"/>
    <w:rsid w:val="00DC50D5"/>
    <w:rsid w:val="00DC6104"/>
    <w:rsid w:val="00DC6728"/>
    <w:rsid w:val="00DC7904"/>
    <w:rsid w:val="00DD069A"/>
    <w:rsid w:val="00DD1812"/>
    <w:rsid w:val="00DD19A0"/>
    <w:rsid w:val="00DD34D7"/>
    <w:rsid w:val="00DD52D3"/>
    <w:rsid w:val="00DD57C7"/>
    <w:rsid w:val="00DD5902"/>
    <w:rsid w:val="00DD5E85"/>
    <w:rsid w:val="00DD63FA"/>
    <w:rsid w:val="00DD663E"/>
    <w:rsid w:val="00DD69A9"/>
    <w:rsid w:val="00DD6A8A"/>
    <w:rsid w:val="00DD6BD1"/>
    <w:rsid w:val="00DD7225"/>
    <w:rsid w:val="00DD78FB"/>
    <w:rsid w:val="00DE01C3"/>
    <w:rsid w:val="00DE0C95"/>
    <w:rsid w:val="00DE105E"/>
    <w:rsid w:val="00DE13F8"/>
    <w:rsid w:val="00DE29C7"/>
    <w:rsid w:val="00DE2AF3"/>
    <w:rsid w:val="00DE47B5"/>
    <w:rsid w:val="00DE70AE"/>
    <w:rsid w:val="00DF0092"/>
    <w:rsid w:val="00DF01FA"/>
    <w:rsid w:val="00DF098A"/>
    <w:rsid w:val="00DF12C3"/>
    <w:rsid w:val="00DF1FDE"/>
    <w:rsid w:val="00DF2415"/>
    <w:rsid w:val="00DF2634"/>
    <w:rsid w:val="00DF2B28"/>
    <w:rsid w:val="00DF2BD1"/>
    <w:rsid w:val="00DF2D00"/>
    <w:rsid w:val="00DF2E66"/>
    <w:rsid w:val="00DF40BC"/>
    <w:rsid w:val="00DF47FB"/>
    <w:rsid w:val="00DF4E2D"/>
    <w:rsid w:val="00DF59E6"/>
    <w:rsid w:val="00DF5A26"/>
    <w:rsid w:val="00DF6BF8"/>
    <w:rsid w:val="00DF745B"/>
    <w:rsid w:val="00E004D6"/>
    <w:rsid w:val="00E03697"/>
    <w:rsid w:val="00E04383"/>
    <w:rsid w:val="00E046FF"/>
    <w:rsid w:val="00E04979"/>
    <w:rsid w:val="00E05373"/>
    <w:rsid w:val="00E0708C"/>
    <w:rsid w:val="00E071D4"/>
    <w:rsid w:val="00E0797F"/>
    <w:rsid w:val="00E10A28"/>
    <w:rsid w:val="00E11787"/>
    <w:rsid w:val="00E12D3A"/>
    <w:rsid w:val="00E13DEA"/>
    <w:rsid w:val="00E147F3"/>
    <w:rsid w:val="00E14BDD"/>
    <w:rsid w:val="00E1519D"/>
    <w:rsid w:val="00E1678B"/>
    <w:rsid w:val="00E17BBF"/>
    <w:rsid w:val="00E206C3"/>
    <w:rsid w:val="00E2178D"/>
    <w:rsid w:val="00E21F83"/>
    <w:rsid w:val="00E22314"/>
    <w:rsid w:val="00E22A03"/>
    <w:rsid w:val="00E23845"/>
    <w:rsid w:val="00E23A71"/>
    <w:rsid w:val="00E24C77"/>
    <w:rsid w:val="00E24D76"/>
    <w:rsid w:val="00E2594E"/>
    <w:rsid w:val="00E2658A"/>
    <w:rsid w:val="00E271F5"/>
    <w:rsid w:val="00E2722C"/>
    <w:rsid w:val="00E276EC"/>
    <w:rsid w:val="00E27C8A"/>
    <w:rsid w:val="00E304BD"/>
    <w:rsid w:val="00E3070D"/>
    <w:rsid w:val="00E309FF"/>
    <w:rsid w:val="00E30B6C"/>
    <w:rsid w:val="00E31042"/>
    <w:rsid w:val="00E3113B"/>
    <w:rsid w:val="00E3123F"/>
    <w:rsid w:val="00E319C1"/>
    <w:rsid w:val="00E3207C"/>
    <w:rsid w:val="00E32261"/>
    <w:rsid w:val="00E33400"/>
    <w:rsid w:val="00E337C4"/>
    <w:rsid w:val="00E348A5"/>
    <w:rsid w:val="00E35E9C"/>
    <w:rsid w:val="00E3696F"/>
    <w:rsid w:val="00E373C1"/>
    <w:rsid w:val="00E37DE8"/>
    <w:rsid w:val="00E409E4"/>
    <w:rsid w:val="00E40FB7"/>
    <w:rsid w:val="00E41892"/>
    <w:rsid w:val="00E43644"/>
    <w:rsid w:val="00E4440A"/>
    <w:rsid w:val="00E4501D"/>
    <w:rsid w:val="00E45CD9"/>
    <w:rsid w:val="00E461B0"/>
    <w:rsid w:val="00E46C27"/>
    <w:rsid w:val="00E504EC"/>
    <w:rsid w:val="00E51219"/>
    <w:rsid w:val="00E5157C"/>
    <w:rsid w:val="00E51ABA"/>
    <w:rsid w:val="00E524CC"/>
    <w:rsid w:val="00E53BA5"/>
    <w:rsid w:val="00E540AA"/>
    <w:rsid w:val="00E545F1"/>
    <w:rsid w:val="00E549C9"/>
    <w:rsid w:val="00E55F29"/>
    <w:rsid w:val="00E5637A"/>
    <w:rsid w:val="00E56E02"/>
    <w:rsid w:val="00E5710F"/>
    <w:rsid w:val="00E57935"/>
    <w:rsid w:val="00E57CA0"/>
    <w:rsid w:val="00E57E04"/>
    <w:rsid w:val="00E60DC2"/>
    <w:rsid w:val="00E61C74"/>
    <w:rsid w:val="00E61E96"/>
    <w:rsid w:val="00E62724"/>
    <w:rsid w:val="00E6299D"/>
    <w:rsid w:val="00E62B0E"/>
    <w:rsid w:val="00E63255"/>
    <w:rsid w:val="00E63450"/>
    <w:rsid w:val="00E637CB"/>
    <w:rsid w:val="00E63D69"/>
    <w:rsid w:val="00E64808"/>
    <w:rsid w:val="00E64B3A"/>
    <w:rsid w:val="00E651A3"/>
    <w:rsid w:val="00E66635"/>
    <w:rsid w:val="00E66FA9"/>
    <w:rsid w:val="00E67149"/>
    <w:rsid w:val="00E67B28"/>
    <w:rsid w:val="00E67F8E"/>
    <w:rsid w:val="00E708BE"/>
    <w:rsid w:val="00E719DB"/>
    <w:rsid w:val="00E72DFF"/>
    <w:rsid w:val="00E7350B"/>
    <w:rsid w:val="00E73B86"/>
    <w:rsid w:val="00E74374"/>
    <w:rsid w:val="00E74A9F"/>
    <w:rsid w:val="00E74EB1"/>
    <w:rsid w:val="00E75063"/>
    <w:rsid w:val="00E75189"/>
    <w:rsid w:val="00E75FBA"/>
    <w:rsid w:val="00E76176"/>
    <w:rsid w:val="00E77320"/>
    <w:rsid w:val="00E77898"/>
    <w:rsid w:val="00E805CB"/>
    <w:rsid w:val="00E80B98"/>
    <w:rsid w:val="00E812CD"/>
    <w:rsid w:val="00E813E4"/>
    <w:rsid w:val="00E8155E"/>
    <w:rsid w:val="00E8181E"/>
    <w:rsid w:val="00E8185C"/>
    <w:rsid w:val="00E8187B"/>
    <w:rsid w:val="00E82509"/>
    <w:rsid w:val="00E82571"/>
    <w:rsid w:val="00E82947"/>
    <w:rsid w:val="00E83639"/>
    <w:rsid w:val="00E84AC8"/>
    <w:rsid w:val="00E84E95"/>
    <w:rsid w:val="00E855C3"/>
    <w:rsid w:val="00E85B31"/>
    <w:rsid w:val="00E85E7C"/>
    <w:rsid w:val="00E86ECA"/>
    <w:rsid w:val="00E87BB6"/>
    <w:rsid w:val="00E917DF"/>
    <w:rsid w:val="00E92215"/>
    <w:rsid w:val="00E92BDD"/>
    <w:rsid w:val="00E93061"/>
    <w:rsid w:val="00E93797"/>
    <w:rsid w:val="00E93953"/>
    <w:rsid w:val="00E95CB7"/>
    <w:rsid w:val="00E96792"/>
    <w:rsid w:val="00E96F36"/>
    <w:rsid w:val="00E9735A"/>
    <w:rsid w:val="00E97CA1"/>
    <w:rsid w:val="00EA0800"/>
    <w:rsid w:val="00EA16FD"/>
    <w:rsid w:val="00EA1938"/>
    <w:rsid w:val="00EA4029"/>
    <w:rsid w:val="00EA41D4"/>
    <w:rsid w:val="00EA4E41"/>
    <w:rsid w:val="00EA53FF"/>
    <w:rsid w:val="00EA5919"/>
    <w:rsid w:val="00EA5F90"/>
    <w:rsid w:val="00EA61BC"/>
    <w:rsid w:val="00EA66AE"/>
    <w:rsid w:val="00EA6A0B"/>
    <w:rsid w:val="00EA7263"/>
    <w:rsid w:val="00EB1DAD"/>
    <w:rsid w:val="00EB3E2F"/>
    <w:rsid w:val="00EB4A87"/>
    <w:rsid w:val="00EB592E"/>
    <w:rsid w:val="00EB5A45"/>
    <w:rsid w:val="00EB5D64"/>
    <w:rsid w:val="00EB5E81"/>
    <w:rsid w:val="00EB6DF8"/>
    <w:rsid w:val="00EB6E4C"/>
    <w:rsid w:val="00EC09BE"/>
    <w:rsid w:val="00EC0A2E"/>
    <w:rsid w:val="00EC25A7"/>
    <w:rsid w:val="00EC3966"/>
    <w:rsid w:val="00EC3AA9"/>
    <w:rsid w:val="00EC58D6"/>
    <w:rsid w:val="00EC6684"/>
    <w:rsid w:val="00EC7927"/>
    <w:rsid w:val="00EC7F33"/>
    <w:rsid w:val="00ED0ECF"/>
    <w:rsid w:val="00ED2BC9"/>
    <w:rsid w:val="00ED40EE"/>
    <w:rsid w:val="00ED4898"/>
    <w:rsid w:val="00ED5130"/>
    <w:rsid w:val="00ED528A"/>
    <w:rsid w:val="00ED58BF"/>
    <w:rsid w:val="00ED5AE5"/>
    <w:rsid w:val="00ED643A"/>
    <w:rsid w:val="00ED6F84"/>
    <w:rsid w:val="00ED7C3E"/>
    <w:rsid w:val="00EE00A2"/>
    <w:rsid w:val="00EE07FC"/>
    <w:rsid w:val="00EE0899"/>
    <w:rsid w:val="00EE0A2C"/>
    <w:rsid w:val="00EE1E77"/>
    <w:rsid w:val="00EE3133"/>
    <w:rsid w:val="00EE32B7"/>
    <w:rsid w:val="00EE3313"/>
    <w:rsid w:val="00EE387B"/>
    <w:rsid w:val="00EE3A41"/>
    <w:rsid w:val="00EE4FB7"/>
    <w:rsid w:val="00EE552E"/>
    <w:rsid w:val="00EE5879"/>
    <w:rsid w:val="00EF010D"/>
    <w:rsid w:val="00EF06D8"/>
    <w:rsid w:val="00EF1B7F"/>
    <w:rsid w:val="00EF31DF"/>
    <w:rsid w:val="00EF328B"/>
    <w:rsid w:val="00EF3652"/>
    <w:rsid w:val="00EF3F05"/>
    <w:rsid w:val="00EF53A8"/>
    <w:rsid w:val="00EF569F"/>
    <w:rsid w:val="00EF64EA"/>
    <w:rsid w:val="00EF781F"/>
    <w:rsid w:val="00EF7ED6"/>
    <w:rsid w:val="00EF7F8F"/>
    <w:rsid w:val="00F007E6"/>
    <w:rsid w:val="00F014EB"/>
    <w:rsid w:val="00F02241"/>
    <w:rsid w:val="00F0248F"/>
    <w:rsid w:val="00F02E56"/>
    <w:rsid w:val="00F03199"/>
    <w:rsid w:val="00F0342B"/>
    <w:rsid w:val="00F044E5"/>
    <w:rsid w:val="00F046EC"/>
    <w:rsid w:val="00F0542D"/>
    <w:rsid w:val="00F05A32"/>
    <w:rsid w:val="00F06046"/>
    <w:rsid w:val="00F06592"/>
    <w:rsid w:val="00F06D21"/>
    <w:rsid w:val="00F070AF"/>
    <w:rsid w:val="00F07171"/>
    <w:rsid w:val="00F1013C"/>
    <w:rsid w:val="00F1073D"/>
    <w:rsid w:val="00F1147F"/>
    <w:rsid w:val="00F119B2"/>
    <w:rsid w:val="00F13F90"/>
    <w:rsid w:val="00F17967"/>
    <w:rsid w:val="00F2002B"/>
    <w:rsid w:val="00F21ACB"/>
    <w:rsid w:val="00F22173"/>
    <w:rsid w:val="00F22B29"/>
    <w:rsid w:val="00F22F40"/>
    <w:rsid w:val="00F23059"/>
    <w:rsid w:val="00F232C8"/>
    <w:rsid w:val="00F23744"/>
    <w:rsid w:val="00F25409"/>
    <w:rsid w:val="00F26016"/>
    <w:rsid w:val="00F27265"/>
    <w:rsid w:val="00F27351"/>
    <w:rsid w:val="00F27D56"/>
    <w:rsid w:val="00F300AF"/>
    <w:rsid w:val="00F30A54"/>
    <w:rsid w:val="00F30D09"/>
    <w:rsid w:val="00F31FDA"/>
    <w:rsid w:val="00F32B53"/>
    <w:rsid w:val="00F32BEB"/>
    <w:rsid w:val="00F335F9"/>
    <w:rsid w:val="00F336A7"/>
    <w:rsid w:val="00F33D6D"/>
    <w:rsid w:val="00F34371"/>
    <w:rsid w:val="00F36B44"/>
    <w:rsid w:val="00F36B8B"/>
    <w:rsid w:val="00F37FB5"/>
    <w:rsid w:val="00F42623"/>
    <w:rsid w:val="00F42BE8"/>
    <w:rsid w:val="00F42F85"/>
    <w:rsid w:val="00F4485D"/>
    <w:rsid w:val="00F455EC"/>
    <w:rsid w:val="00F45DDE"/>
    <w:rsid w:val="00F46896"/>
    <w:rsid w:val="00F47566"/>
    <w:rsid w:val="00F504DC"/>
    <w:rsid w:val="00F5105D"/>
    <w:rsid w:val="00F52C70"/>
    <w:rsid w:val="00F52E03"/>
    <w:rsid w:val="00F535F1"/>
    <w:rsid w:val="00F53672"/>
    <w:rsid w:val="00F53C95"/>
    <w:rsid w:val="00F54C81"/>
    <w:rsid w:val="00F568E3"/>
    <w:rsid w:val="00F5726E"/>
    <w:rsid w:val="00F576F9"/>
    <w:rsid w:val="00F57A7A"/>
    <w:rsid w:val="00F57D15"/>
    <w:rsid w:val="00F6143B"/>
    <w:rsid w:val="00F636E2"/>
    <w:rsid w:val="00F65384"/>
    <w:rsid w:val="00F653F9"/>
    <w:rsid w:val="00F67021"/>
    <w:rsid w:val="00F67982"/>
    <w:rsid w:val="00F67B3E"/>
    <w:rsid w:val="00F702A5"/>
    <w:rsid w:val="00F70916"/>
    <w:rsid w:val="00F71548"/>
    <w:rsid w:val="00F718CB"/>
    <w:rsid w:val="00F71CF0"/>
    <w:rsid w:val="00F72713"/>
    <w:rsid w:val="00F72954"/>
    <w:rsid w:val="00F730A3"/>
    <w:rsid w:val="00F74E6D"/>
    <w:rsid w:val="00F75006"/>
    <w:rsid w:val="00F77B76"/>
    <w:rsid w:val="00F80CC4"/>
    <w:rsid w:val="00F80E8D"/>
    <w:rsid w:val="00F823D8"/>
    <w:rsid w:val="00F8648E"/>
    <w:rsid w:val="00F86D26"/>
    <w:rsid w:val="00F87625"/>
    <w:rsid w:val="00F87752"/>
    <w:rsid w:val="00F9047B"/>
    <w:rsid w:val="00F90C58"/>
    <w:rsid w:val="00F90D34"/>
    <w:rsid w:val="00F90E73"/>
    <w:rsid w:val="00F91165"/>
    <w:rsid w:val="00F917F6"/>
    <w:rsid w:val="00F93FCF"/>
    <w:rsid w:val="00F946F1"/>
    <w:rsid w:val="00F968B7"/>
    <w:rsid w:val="00F97A76"/>
    <w:rsid w:val="00FA33A7"/>
    <w:rsid w:val="00FA47ED"/>
    <w:rsid w:val="00FA4D27"/>
    <w:rsid w:val="00FA6605"/>
    <w:rsid w:val="00FA6A14"/>
    <w:rsid w:val="00FB1049"/>
    <w:rsid w:val="00FB1A60"/>
    <w:rsid w:val="00FB3F7A"/>
    <w:rsid w:val="00FB45A7"/>
    <w:rsid w:val="00FB4619"/>
    <w:rsid w:val="00FB4963"/>
    <w:rsid w:val="00FB6A3E"/>
    <w:rsid w:val="00FB6F40"/>
    <w:rsid w:val="00FB6FF2"/>
    <w:rsid w:val="00FB776F"/>
    <w:rsid w:val="00FB7B9E"/>
    <w:rsid w:val="00FB7E09"/>
    <w:rsid w:val="00FC119C"/>
    <w:rsid w:val="00FC174F"/>
    <w:rsid w:val="00FC29AD"/>
    <w:rsid w:val="00FC2BA5"/>
    <w:rsid w:val="00FC39A5"/>
    <w:rsid w:val="00FC4299"/>
    <w:rsid w:val="00FC459E"/>
    <w:rsid w:val="00FC4CE9"/>
    <w:rsid w:val="00FC5D40"/>
    <w:rsid w:val="00FC6019"/>
    <w:rsid w:val="00FC6BDD"/>
    <w:rsid w:val="00FC6C98"/>
    <w:rsid w:val="00FC7A02"/>
    <w:rsid w:val="00FD0471"/>
    <w:rsid w:val="00FD0917"/>
    <w:rsid w:val="00FD1220"/>
    <w:rsid w:val="00FD1645"/>
    <w:rsid w:val="00FD20EC"/>
    <w:rsid w:val="00FD337E"/>
    <w:rsid w:val="00FD3749"/>
    <w:rsid w:val="00FD394E"/>
    <w:rsid w:val="00FD39B1"/>
    <w:rsid w:val="00FD44C4"/>
    <w:rsid w:val="00FD4532"/>
    <w:rsid w:val="00FD47B1"/>
    <w:rsid w:val="00FD4ACD"/>
    <w:rsid w:val="00FD4C3E"/>
    <w:rsid w:val="00FD4E3A"/>
    <w:rsid w:val="00FD7D76"/>
    <w:rsid w:val="00FE0045"/>
    <w:rsid w:val="00FE0174"/>
    <w:rsid w:val="00FE12F2"/>
    <w:rsid w:val="00FE20E8"/>
    <w:rsid w:val="00FE3BFD"/>
    <w:rsid w:val="00FE3D7C"/>
    <w:rsid w:val="00FE5184"/>
    <w:rsid w:val="00FE59B8"/>
    <w:rsid w:val="00FE59BA"/>
    <w:rsid w:val="00FE62F7"/>
    <w:rsid w:val="00FE7487"/>
    <w:rsid w:val="00FE7990"/>
    <w:rsid w:val="00FF0117"/>
    <w:rsid w:val="00FF0352"/>
    <w:rsid w:val="00FF118C"/>
    <w:rsid w:val="00FF1C5E"/>
    <w:rsid w:val="00FF2A32"/>
    <w:rsid w:val="00FF33E8"/>
    <w:rsid w:val="00FF3D2C"/>
    <w:rsid w:val="00FF467B"/>
    <w:rsid w:val="00FF493E"/>
    <w:rsid w:val="00FF543C"/>
    <w:rsid w:val="00FF555F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D8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80DA9"/>
    <w:rPr>
      <w:b/>
      <w:bCs/>
    </w:rPr>
  </w:style>
  <w:style w:type="character" w:customStyle="1" w:styleId="apple-converted-space">
    <w:name w:val="apple-converted-space"/>
    <w:basedOn w:val="a0"/>
    <w:uiPriority w:val="99"/>
    <w:rsid w:val="00D80DA9"/>
  </w:style>
  <w:style w:type="table" w:styleId="a5">
    <w:name w:val="Table Grid"/>
    <w:basedOn w:val="a1"/>
    <w:uiPriority w:val="99"/>
    <w:rsid w:val="00D80D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8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D80D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Стиль1"/>
    <w:basedOn w:val="a6"/>
    <w:uiPriority w:val="99"/>
    <w:rsid w:val="00D80DA9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D80DA9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D80DA9"/>
    <w:pPr>
      <w:ind w:left="720"/>
    </w:pPr>
  </w:style>
  <w:style w:type="paragraph" w:customStyle="1" w:styleId="justppt">
    <w:name w:val="justppt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D80DA9"/>
  </w:style>
  <w:style w:type="character" w:customStyle="1" w:styleId="butback">
    <w:name w:val="butback"/>
    <w:basedOn w:val="a0"/>
    <w:uiPriority w:val="99"/>
    <w:rsid w:val="00D80DA9"/>
  </w:style>
  <w:style w:type="paragraph" w:customStyle="1" w:styleId="consplusnormal">
    <w:name w:val="consplusnormal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D80D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-Absatz-Standardschriftart11111">
    <w:name w:val="WW-Absatz-Standardschriftart11111"/>
    <w:uiPriority w:val="99"/>
    <w:rsid w:val="00D80DA9"/>
  </w:style>
  <w:style w:type="character" w:customStyle="1" w:styleId="fontstyle34">
    <w:name w:val="fontstyle34"/>
    <w:basedOn w:val="a0"/>
    <w:uiPriority w:val="99"/>
    <w:rsid w:val="00D80DA9"/>
  </w:style>
  <w:style w:type="paragraph" w:styleId="a8">
    <w:name w:val="Plain Text"/>
    <w:basedOn w:val="a"/>
    <w:link w:val="a9"/>
    <w:uiPriority w:val="99"/>
    <w:rsid w:val="00D80DA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D80DA9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8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DA9"/>
    <w:rPr>
      <w:rFonts w:ascii="Segoe UI" w:eastAsia="Calibr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D80DA9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D80DA9"/>
  </w:style>
  <w:style w:type="numbering" w:customStyle="1" w:styleId="110">
    <w:name w:val="Нет списка11"/>
    <w:next w:val="a2"/>
    <w:uiPriority w:val="99"/>
    <w:semiHidden/>
    <w:unhideWhenUsed/>
    <w:rsid w:val="00D80DA9"/>
  </w:style>
  <w:style w:type="table" w:customStyle="1" w:styleId="13">
    <w:name w:val="Сетка таблицы1"/>
    <w:basedOn w:val="a1"/>
    <w:next w:val="a5"/>
    <w:uiPriority w:val="59"/>
    <w:rsid w:val="00D8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32</Pages>
  <Words>11262</Words>
  <Characters>64199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16</cp:revision>
  <cp:lastPrinted>2017-03-03T09:24:00Z</cp:lastPrinted>
  <dcterms:created xsi:type="dcterms:W3CDTF">2017-03-03T07:04:00Z</dcterms:created>
  <dcterms:modified xsi:type="dcterms:W3CDTF">2017-12-11T10:52:00Z</dcterms:modified>
</cp:coreProperties>
</file>