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2" w:rsidRPr="00233012" w:rsidRDefault="00233012" w:rsidP="00233012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</w:p>
    <w:p w:rsidR="00233012" w:rsidRPr="00233012" w:rsidRDefault="00233012" w:rsidP="002330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  <w:bookmarkStart w:id="0" w:name="_Hlk11768564"/>
      <w:bookmarkStart w:id="1" w:name="_Hlk11770502"/>
      <w:bookmarkStart w:id="2" w:name="_Hlk11838010"/>
      <w:r w:rsidRPr="00233012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 Санкт-Петербурга муниципальный округ Владимирский округ</w:t>
      </w:r>
      <w:bookmarkEnd w:id="0"/>
      <w:bookmarkEnd w:id="1"/>
      <w:bookmarkEnd w:id="2"/>
    </w:p>
    <w:p w:rsidR="00233012" w:rsidRPr="00233012" w:rsidRDefault="00233012" w:rsidP="002330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8"/>
          <w:lang w:eastAsia="ru-RU"/>
        </w:rPr>
        <w:t>от " 20 " июня 2019 г. № 4-6</w:t>
      </w:r>
    </w:p>
    <w:p w:rsidR="00233012" w:rsidRPr="00233012" w:rsidRDefault="00233012" w:rsidP="00233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8"/>
          <w:lang w:eastAsia="ru-RU"/>
        </w:rPr>
      </w:pPr>
    </w:p>
    <w:p w:rsidR="00233012" w:rsidRPr="00233012" w:rsidRDefault="00233012" w:rsidP="00233012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301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_ФИНАНСОВЫЙ ОТЧЕТ</w:t>
      </w: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30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(первый или итоговый)</w:t>
      </w: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0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поступлении и расходовании средств избирательного фонда кандидата </w:t>
      </w:r>
    </w:p>
    <w:p w:rsidR="00233012" w:rsidRPr="00233012" w:rsidRDefault="00724350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Рослова Зинаида Аркадьевна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(фамилия, имя, отчество кандидата)</w:t>
            </w:r>
            <w:r w:rsidRPr="00233012">
              <w:rPr>
                <w:rFonts w:ascii="Calibri" w:eastAsia="Calibri" w:hAnsi="Calibri" w:cs="Times New Roman"/>
                <w:szCs w:val="20"/>
                <w:lang w:eastAsia="ru-RU"/>
              </w:rPr>
              <w:t xml:space="preserve"> </w:t>
            </w:r>
          </w:p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___________________________</w:t>
            </w: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Владимирский округ </w:t>
            </w: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(наименование муниципального образования, субъекта Российской Федерации)</w:t>
            </w:r>
          </w:p>
          <w:p w:rsidR="00233012" w:rsidRPr="00233012" w:rsidRDefault="00724350" w:rsidP="007C2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40810810755009001252</w:t>
            </w:r>
          </w:p>
        </w:tc>
      </w:tr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(номер специального избирательного счета)</w:t>
            </w:r>
          </w:p>
        </w:tc>
      </w:tr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72435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724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7C2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,09,2019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33012" w:rsidRPr="00233012" w:rsidTr="00535B0C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Шифр </w:t>
            </w: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233012" w:rsidRPr="00233012" w:rsidTr="00535B0C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33012" w:rsidRPr="00233012" w:rsidTr="00535B0C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3" w:name="_GoBack"/>
        <w:bookmarkEnd w:id="3"/>
      </w:tr>
      <w:tr w:rsidR="00233012" w:rsidRPr="00233012" w:rsidTr="00535B0C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233012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подпадающих под действие п. 6 ст. 58 ФЗ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 67-ФЗ </w:t>
            </w: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денежных средств из избирательного фонда, всего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Перечислено в доход местного бюджета               (нарушение </w:t>
            </w:r>
            <w:proofErr w:type="spell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Израсходовано средств, всего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перечисленным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избирательный фонд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3012" w:rsidRPr="00233012" w:rsidRDefault="00233012" w:rsidP="00233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3012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33012" w:rsidRPr="00233012" w:rsidTr="00535B0C">
        <w:trPr>
          <w:trHeight w:hRule="exact" w:val="284"/>
        </w:trPr>
        <w:tc>
          <w:tcPr>
            <w:tcW w:w="4831" w:type="dxa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3012" w:rsidRPr="00233012" w:rsidTr="00535B0C">
        <w:trPr>
          <w:trHeight w:hRule="exact" w:val="586"/>
        </w:trPr>
        <w:tc>
          <w:tcPr>
            <w:tcW w:w="4831" w:type="dxa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</w:t>
            </w:r>
            <w:proofErr w:type="gramStart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мя,отчество</w:t>
            </w:r>
            <w:proofErr w:type="spellEnd"/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233012" w:rsidRPr="00233012" w:rsidRDefault="00233012" w:rsidP="00233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567"/>
        <w:gridCol w:w="2129"/>
      </w:tblGrid>
      <w:tr w:rsidR="00233012" w:rsidRPr="00233012" w:rsidTr="00535B0C">
        <w:trPr>
          <w:trHeight w:val="920"/>
        </w:trPr>
        <w:tc>
          <w:tcPr>
            <w:tcW w:w="4090" w:type="pct"/>
          </w:tcPr>
          <w:p w:rsidR="00233012" w:rsidRPr="00233012" w:rsidRDefault="00233012" w:rsidP="0023301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bottom"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3012" w:rsidRPr="00233012" w:rsidTr="00535B0C">
        <w:tc>
          <w:tcPr>
            <w:tcW w:w="4090" w:type="pct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bottom"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3012" w:rsidRPr="00233012" w:rsidRDefault="00233012" w:rsidP="00233012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A1C73" w:rsidRDefault="00CA1C73"/>
    <w:sectPr w:rsidR="00CA1C73" w:rsidSect="00A834AA">
      <w:pgSz w:w="11906" w:h="16838"/>
      <w:pgMar w:top="426" w:right="70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EC" w:rsidRDefault="00A85FEC" w:rsidP="00233012">
      <w:pPr>
        <w:spacing w:after="0" w:line="240" w:lineRule="auto"/>
      </w:pPr>
      <w:r>
        <w:separator/>
      </w:r>
    </w:p>
  </w:endnote>
  <w:endnote w:type="continuationSeparator" w:id="0">
    <w:p w:rsidR="00A85FEC" w:rsidRDefault="00A85FEC" w:rsidP="0023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EC" w:rsidRDefault="00A85FEC" w:rsidP="00233012">
      <w:pPr>
        <w:spacing w:after="0" w:line="240" w:lineRule="auto"/>
      </w:pPr>
      <w:r>
        <w:separator/>
      </w:r>
    </w:p>
  </w:footnote>
  <w:footnote w:type="continuationSeparator" w:id="0">
    <w:p w:rsidR="00A85FEC" w:rsidRDefault="00A85FEC" w:rsidP="00233012">
      <w:pPr>
        <w:spacing w:after="0" w:line="240" w:lineRule="auto"/>
      </w:pPr>
      <w:r>
        <w:continuationSeparator/>
      </w:r>
    </w:p>
  </w:footnote>
  <w:footnote w:id="1">
    <w:p w:rsidR="00233012" w:rsidRDefault="00233012" w:rsidP="00233012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33012" w:rsidRDefault="00233012" w:rsidP="00233012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C"/>
    <w:rsid w:val="001412DC"/>
    <w:rsid w:val="00166E08"/>
    <w:rsid w:val="00233012"/>
    <w:rsid w:val="00724350"/>
    <w:rsid w:val="007C29E4"/>
    <w:rsid w:val="007E559B"/>
    <w:rsid w:val="00803086"/>
    <w:rsid w:val="00A12D73"/>
    <w:rsid w:val="00A85FEC"/>
    <w:rsid w:val="00CA1C73"/>
    <w:rsid w:val="00CC00C1"/>
    <w:rsid w:val="00E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30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233012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233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30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233012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23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6</cp:revision>
  <dcterms:created xsi:type="dcterms:W3CDTF">2019-10-15T12:32:00Z</dcterms:created>
  <dcterms:modified xsi:type="dcterms:W3CDTF">2019-10-15T12:43:00Z</dcterms:modified>
</cp:coreProperties>
</file>